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0F932" w14:textId="682DF4B8" w:rsidR="00864F82" w:rsidRDefault="00BB58D5" w:rsidP="0029335B">
      <w:pPr>
        <w:jc w:val="center"/>
        <w:rPr>
          <w:b/>
          <w:bCs/>
        </w:rPr>
      </w:pPr>
      <w:r w:rsidRPr="0082078C">
        <w:rPr>
          <w:b/>
          <w:bCs/>
          <w:sz w:val="28"/>
          <w:szCs w:val="28"/>
        </w:rPr>
        <w:t>Northeast</w:t>
      </w:r>
      <w:r w:rsidR="003907EB" w:rsidRPr="0082078C">
        <w:rPr>
          <w:b/>
          <w:bCs/>
          <w:sz w:val="28"/>
          <w:szCs w:val="28"/>
        </w:rPr>
        <w:t xml:space="preserve"> Junior Squad </w:t>
      </w:r>
      <w:r w:rsidR="00FC37D4">
        <w:rPr>
          <w:b/>
          <w:bCs/>
          <w:sz w:val="28"/>
          <w:szCs w:val="28"/>
        </w:rPr>
        <w:t xml:space="preserve">(NEJS) </w:t>
      </w:r>
      <w:r w:rsidRPr="0082078C">
        <w:rPr>
          <w:b/>
          <w:bCs/>
          <w:sz w:val="28"/>
          <w:szCs w:val="28"/>
        </w:rPr>
        <w:t>Report 202</w:t>
      </w:r>
      <w:r w:rsidR="00C61BDD" w:rsidRPr="0082078C">
        <w:rPr>
          <w:b/>
          <w:bCs/>
          <w:sz w:val="28"/>
          <w:szCs w:val="28"/>
        </w:rPr>
        <w:t>5</w:t>
      </w:r>
      <w:r w:rsidRPr="0082078C">
        <w:rPr>
          <w:b/>
          <w:bCs/>
          <w:sz w:val="28"/>
          <w:szCs w:val="28"/>
        </w:rPr>
        <w:t>-2</w:t>
      </w:r>
      <w:r w:rsidR="00C61BDD" w:rsidRPr="0082078C">
        <w:rPr>
          <w:b/>
          <w:bCs/>
          <w:sz w:val="28"/>
          <w:szCs w:val="28"/>
        </w:rPr>
        <w:t>6</w:t>
      </w:r>
    </w:p>
    <w:p w14:paraId="1AC55CCB" w14:textId="617ED5A5" w:rsidR="00035910" w:rsidRPr="00D10B9B" w:rsidRDefault="00517256" w:rsidP="0029335B">
      <w:pPr>
        <w:jc w:val="center"/>
        <w:rPr>
          <w:b/>
          <w:bCs/>
          <w:sz w:val="4"/>
          <w:szCs w:val="4"/>
        </w:rPr>
      </w:pPr>
      <w:r>
        <w:rPr>
          <w:b/>
          <w:bCs/>
          <w:noProof/>
          <w:sz w:val="4"/>
          <w:szCs w:val="4"/>
        </w:rPr>
        <w:drawing>
          <wp:inline distT="0" distB="0" distL="0" distR="0" wp14:anchorId="59D70ABC" wp14:editId="640E6077">
            <wp:extent cx="3434665" cy="27289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3464111" cy="2752308"/>
                    </a:xfrm>
                    <a:prstGeom prst="rect">
                      <a:avLst/>
                    </a:prstGeom>
                  </pic:spPr>
                </pic:pic>
              </a:graphicData>
            </a:graphic>
          </wp:inline>
        </w:drawing>
      </w:r>
    </w:p>
    <w:p w14:paraId="7E12C756" w14:textId="4C625DBD" w:rsidR="00864F82" w:rsidRPr="005C6D0A" w:rsidRDefault="00045C37">
      <w:pPr>
        <w:rPr>
          <w:b/>
          <w:bCs/>
          <w:sz w:val="22"/>
          <w:szCs w:val="22"/>
        </w:rPr>
      </w:pPr>
      <w:r w:rsidRPr="005C6D0A">
        <w:rPr>
          <w:b/>
          <w:bCs/>
          <w:sz w:val="22"/>
          <w:szCs w:val="22"/>
        </w:rPr>
        <w:t>Membership:</w:t>
      </w:r>
    </w:p>
    <w:p w14:paraId="32A5CC04" w14:textId="06279BC8" w:rsidR="00864F82" w:rsidRPr="005C6D0A" w:rsidRDefault="007738A1">
      <w:pPr>
        <w:rPr>
          <w:sz w:val="22"/>
          <w:szCs w:val="22"/>
        </w:rPr>
      </w:pPr>
      <w:r>
        <w:rPr>
          <w:sz w:val="22"/>
          <w:szCs w:val="22"/>
        </w:rPr>
        <w:t>Our t</w:t>
      </w:r>
      <w:r w:rsidR="00733CFB" w:rsidRPr="005C6D0A">
        <w:rPr>
          <w:sz w:val="22"/>
          <w:szCs w:val="22"/>
        </w:rPr>
        <w:t>otal number of members</w:t>
      </w:r>
      <w:r>
        <w:rPr>
          <w:sz w:val="22"/>
          <w:szCs w:val="22"/>
        </w:rPr>
        <w:t xml:space="preserve"> </w:t>
      </w:r>
      <w:r w:rsidR="00290224">
        <w:rPr>
          <w:sz w:val="22"/>
          <w:szCs w:val="22"/>
        </w:rPr>
        <w:t>remains</w:t>
      </w:r>
      <w:r>
        <w:rPr>
          <w:sz w:val="22"/>
          <w:szCs w:val="22"/>
        </w:rPr>
        <w:t xml:space="preserve"> at</w:t>
      </w:r>
      <w:r w:rsidR="00733CFB" w:rsidRPr="005C6D0A">
        <w:rPr>
          <w:sz w:val="22"/>
          <w:szCs w:val="22"/>
        </w:rPr>
        <w:t xml:space="preserve"> 13</w:t>
      </w:r>
      <w:r>
        <w:rPr>
          <w:sz w:val="22"/>
          <w:szCs w:val="22"/>
        </w:rPr>
        <w:t xml:space="preserve"> as follows:</w:t>
      </w:r>
    </w:p>
    <w:tbl>
      <w:tblPr>
        <w:tblStyle w:val="TableGrid"/>
        <w:tblW w:w="0" w:type="auto"/>
        <w:tblLook w:val="04A0" w:firstRow="1" w:lastRow="0" w:firstColumn="1" w:lastColumn="0" w:noHBand="0" w:noVBand="1"/>
      </w:tblPr>
      <w:tblGrid>
        <w:gridCol w:w="1271"/>
        <w:gridCol w:w="567"/>
        <w:gridCol w:w="1418"/>
      </w:tblGrid>
      <w:tr w:rsidR="00864F82" w:rsidRPr="005C6D0A" w14:paraId="7B750398" w14:textId="7A569727" w:rsidTr="006D7FB8">
        <w:tc>
          <w:tcPr>
            <w:tcW w:w="1271" w:type="dxa"/>
          </w:tcPr>
          <w:p w14:paraId="6577699A" w14:textId="402B5781" w:rsidR="00864F82" w:rsidRPr="005C6D0A" w:rsidRDefault="00864F82">
            <w:pPr>
              <w:rPr>
                <w:sz w:val="22"/>
                <w:szCs w:val="22"/>
              </w:rPr>
            </w:pPr>
            <w:r w:rsidRPr="005C6D0A">
              <w:rPr>
                <w:sz w:val="22"/>
                <w:szCs w:val="22"/>
              </w:rPr>
              <w:t>M/W18</w:t>
            </w:r>
          </w:p>
        </w:tc>
        <w:tc>
          <w:tcPr>
            <w:tcW w:w="567" w:type="dxa"/>
          </w:tcPr>
          <w:p w14:paraId="311B32B4" w14:textId="2530FAF2" w:rsidR="00864F82" w:rsidRPr="005C6D0A" w:rsidRDefault="008A543D">
            <w:pPr>
              <w:rPr>
                <w:sz w:val="22"/>
                <w:szCs w:val="22"/>
              </w:rPr>
            </w:pPr>
            <w:r>
              <w:rPr>
                <w:sz w:val="22"/>
                <w:szCs w:val="22"/>
              </w:rPr>
              <w:t>3</w:t>
            </w:r>
          </w:p>
        </w:tc>
        <w:tc>
          <w:tcPr>
            <w:tcW w:w="1418" w:type="dxa"/>
          </w:tcPr>
          <w:p w14:paraId="66F1B25B" w14:textId="44A50D05" w:rsidR="00864F82" w:rsidRPr="005C6D0A" w:rsidRDefault="008A543D">
            <w:pPr>
              <w:rPr>
                <w:sz w:val="22"/>
                <w:szCs w:val="22"/>
              </w:rPr>
            </w:pPr>
            <w:r w:rsidRPr="005C6D0A">
              <w:rPr>
                <w:sz w:val="22"/>
                <w:szCs w:val="22"/>
              </w:rPr>
              <w:t>BM</w:t>
            </w:r>
            <w:r>
              <w:rPr>
                <w:sz w:val="22"/>
                <w:szCs w:val="22"/>
              </w:rPr>
              <w:t>,</w:t>
            </w:r>
            <w:r w:rsidRPr="005C6D0A">
              <w:rPr>
                <w:sz w:val="22"/>
                <w:szCs w:val="22"/>
              </w:rPr>
              <w:t xml:space="preserve"> WR, IS</w:t>
            </w:r>
          </w:p>
        </w:tc>
      </w:tr>
      <w:tr w:rsidR="00864F82" w:rsidRPr="005C6D0A" w14:paraId="7A6DD323" w14:textId="615446F7" w:rsidTr="006D7FB8">
        <w:tc>
          <w:tcPr>
            <w:tcW w:w="1271" w:type="dxa"/>
          </w:tcPr>
          <w:p w14:paraId="42AF29AD" w14:textId="08B7DB81" w:rsidR="00864F82" w:rsidRPr="005C6D0A" w:rsidRDefault="00864F82">
            <w:pPr>
              <w:rPr>
                <w:sz w:val="22"/>
                <w:szCs w:val="22"/>
              </w:rPr>
            </w:pPr>
            <w:r w:rsidRPr="005C6D0A">
              <w:rPr>
                <w:sz w:val="22"/>
                <w:szCs w:val="22"/>
              </w:rPr>
              <w:t>M/W17</w:t>
            </w:r>
          </w:p>
        </w:tc>
        <w:tc>
          <w:tcPr>
            <w:tcW w:w="567" w:type="dxa"/>
          </w:tcPr>
          <w:p w14:paraId="54DE97AE" w14:textId="6317CB1D" w:rsidR="00864F82" w:rsidRPr="005C6D0A" w:rsidRDefault="00864F82">
            <w:pPr>
              <w:rPr>
                <w:sz w:val="22"/>
                <w:szCs w:val="22"/>
              </w:rPr>
            </w:pPr>
          </w:p>
        </w:tc>
        <w:tc>
          <w:tcPr>
            <w:tcW w:w="1418" w:type="dxa"/>
          </w:tcPr>
          <w:p w14:paraId="79335FDF" w14:textId="5CD9134B" w:rsidR="00864F82" w:rsidRPr="005C6D0A" w:rsidRDefault="00864F82">
            <w:pPr>
              <w:rPr>
                <w:sz w:val="22"/>
                <w:szCs w:val="22"/>
              </w:rPr>
            </w:pPr>
          </w:p>
        </w:tc>
      </w:tr>
      <w:tr w:rsidR="00864F82" w:rsidRPr="005C6D0A" w14:paraId="65F6D876" w14:textId="42F1EEAA" w:rsidTr="006D7FB8">
        <w:tc>
          <w:tcPr>
            <w:tcW w:w="1271" w:type="dxa"/>
          </w:tcPr>
          <w:p w14:paraId="092184F8" w14:textId="58E4C616" w:rsidR="00864F82" w:rsidRPr="005C6D0A" w:rsidRDefault="00864F82">
            <w:pPr>
              <w:rPr>
                <w:sz w:val="22"/>
                <w:szCs w:val="22"/>
              </w:rPr>
            </w:pPr>
            <w:r w:rsidRPr="005C6D0A">
              <w:rPr>
                <w:sz w:val="22"/>
                <w:szCs w:val="22"/>
              </w:rPr>
              <w:t>M/W16</w:t>
            </w:r>
          </w:p>
        </w:tc>
        <w:tc>
          <w:tcPr>
            <w:tcW w:w="567" w:type="dxa"/>
          </w:tcPr>
          <w:p w14:paraId="1D4D60F9" w14:textId="512003E0" w:rsidR="00864F82" w:rsidRPr="005C6D0A" w:rsidRDefault="008A543D">
            <w:pPr>
              <w:rPr>
                <w:sz w:val="22"/>
                <w:szCs w:val="22"/>
              </w:rPr>
            </w:pPr>
            <w:r>
              <w:rPr>
                <w:sz w:val="22"/>
                <w:szCs w:val="22"/>
              </w:rPr>
              <w:t>1</w:t>
            </w:r>
          </w:p>
        </w:tc>
        <w:tc>
          <w:tcPr>
            <w:tcW w:w="1418" w:type="dxa"/>
          </w:tcPr>
          <w:p w14:paraId="565DC4F3" w14:textId="0276FC6E" w:rsidR="00864F82" w:rsidRPr="005C6D0A" w:rsidRDefault="008A543D">
            <w:pPr>
              <w:rPr>
                <w:sz w:val="22"/>
                <w:szCs w:val="22"/>
              </w:rPr>
            </w:pPr>
            <w:r w:rsidRPr="005C6D0A">
              <w:rPr>
                <w:sz w:val="22"/>
                <w:szCs w:val="22"/>
              </w:rPr>
              <w:t>TP</w:t>
            </w:r>
          </w:p>
        </w:tc>
      </w:tr>
      <w:tr w:rsidR="00864F82" w:rsidRPr="005C6D0A" w14:paraId="7493F072" w14:textId="66598C45" w:rsidTr="006D7FB8">
        <w:tc>
          <w:tcPr>
            <w:tcW w:w="1271" w:type="dxa"/>
          </w:tcPr>
          <w:p w14:paraId="49DB13D0" w14:textId="143C4921" w:rsidR="00864F82" w:rsidRPr="005C6D0A" w:rsidRDefault="00864F82">
            <w:pPr>
              <w:rPr>
                <w:sz w:val="22"/>
                <w:szCs w:val="22"/>
              </w:rPr>
            </w:pPr>
            <w:r w:rsidRPr="005C6D0A">
              <w:rPr>
                <w:sz w:val="22"/>
                <w:szCs w:val="22"/>
              </w:rPr>
              <w:t>M/W15</w:t>
            </w:r>
          </w:p>
        </w:tc>
        <w:tc>
          <w:tcPr>
            <w:tcW w:w="567" w:type="dxa"/>
          </w:tcPr>
          <w:p w14:paraId="2AAA76C8" w14:textId="3CB010A4" w:rsidR="00864F82" w:rsidRPr="005C6D0A" w:rsidRDefault="00290224">
            <w:pPr>
              <w:rPr>
                <w:sz w:val="22"/>
                <w:szCs w:val="22"/>
              </w:rPr>
            </w:pPr>
            <w:r>
              <w:rPr>
                <w:sz w:val="22"/>
                <w:szCs w:val="22"/>
              </w:rPr>
              <w:t>3</w:t>
            </w:r>
          </w:p>
        </w:tc>
        <w:tc>
          <w:tcPr>
            <w:tcW w:w="1418" w:type="dxa"/>
          </w:tcPr>
          <w:p w14:paraId="146725C9" w14:textId="1F258C92" w:rsidR="00864F82" w:rsidRPr="005C6D0A" w:rsidRDefault="008A543D">
            <w:pPr>
              <w:rPr>
                <w:sz w:val="22"/>
                <w:szCs w:val="22"/>
              </w:rPr>
            </w:pPr>
            <w:r w:rsidRPr="005C6D0A">
              <w:rPr>
                <w:sz w:val="22"/>
                <w:szCs w:val="22"/>
              </w:rPr>
              <w:t>ND, RS, J</w:t>
            </w:r>
            <w:r>
              <w:rPr>
                <w:sz w:val="22"/>
                <w:szCs w:val="22"/>
              </w:rPr>
              <w:t>L</w:t>
            </w:r>
          </w:p>
        </w:tc>
      </w:tr>
      <w:tr w:rsidR="00864F82" w:rsidRPr="005C6D0A" w14:paraId="3A348AD7" w14:textId="54214704" w:rsidTr="006D7FB8">
        <w:tc>
          <w:tcPr>
            <w:tcW w:w="1271" w:type="dxa"/>
          </w:tcPr>
          <w:p w14:paraId="6A7C361B" w14:textId="452FD800" w:rsidR="00864F82" w:rsidRPr="005C6D0A" w:rsidRDefault="00864F82">
            <w:pPr>
              <w:rPr>
                <w:sz w:val="22"/>
                <w:szCs w:val="22"/>
              </w:rPr>
            </w:pPr>
            <w:r w:rsidRPr="005C6D0A">
              <w:rPr>
                <w:sz w:val="22"/>
                <w:szCs w:val="22"/>
              </w:rPr>
              <w:t>M/W14</w:t>
            </w:r>
          </w:p>
        </w:tc>
        <w:tc>
          <w:tcPr>
            <w:tcW w:w="567" w:type="dxa"/>
          </w:tcPr>
          <w:p w14:paraId="3644FB87" w14:textId="3EB0643C" w:rsidR="00864F82" w:rsidRPr="005C6D0A" w:rsidRDefault="00290224">
            <w:pPr>
              <w:rPr>
                <w:sz w:val="22"/>
                <w:szCs w:val="22"/>
              </w:rPr>
            </w:pPr>
            <w:r>
              <w:rPr>
                <w:sz w:val="22"/>
                <w:szCs w:val="22"/>
              </w:rPr>
              <w:t>3</w:t>
            </w:r>
          </w:p>
        </w:tc>
        <w:tc>
          <w:tcPr>
            <w:tcW w:w="1418" w:type="dxa"/>
          </w:tcPr>
          <w:p w14:paraId="1BAE4ABC" w14:textId="1682C2E3" w:rsidR="00864F82" w:rsidRPr="005C6D0A" w:rsidRDefault="008A543D">
            <w:pPr>
              <w:rPr>
                <w:sz w:val="22"/>
                <w:szCs w:val="22"/>
              </w:rPr>
            </w:pPr>
            <w:r w:rsidRPr="005C6D0A">
              <w:rPr>
                <w:sz w:val="22"/>
                <w:szCs w:val="22"/>
              </w:rPr>
              <w:t>AH, OP</w:t>
            </w:r>
            <w:r>
              <w:rPr>
                <w:sz w:val="22"/>
                <w:szCs w:val="22"/>
              </w:rPr>
              <w:t>, WB</w:t>
            </w:r>
          </w:p>
        </w:tc>
      </w:tr>
      <w:tr w:rsidR="00864F82" w:rsidRPr="005C6D0A" w14:paraId="1F832DB7" w14:textId="0875BF74" w:rsidTr="006D7FB8">
        <w:tc>
          <w:tcPr>
            <w:tcW w:w="1271" w:type="dxa"/>
          </w:tcPr>
          <w:p w14:paraId="0CBF3C91" w14:textId="26697C02" w:rsidR="00864F82" w:rsidRPr="005C6D0A" w:rsidRDefault="00864F82">
            <w:pPr>
              <w:rPr>
                <w:sz w:val="22"/>
                <w:szCs w:val="22"/>
              </w:rPr>
            </w:pPr>
            <w:r w:rsidRPr="005C6D0A">
              <w:rPr>
                <w:sz w:val="22"/>
                <w:szCs w:val="22"/>
              </w:rPr>
              <w:t>M/W13</w:t>
            </w:r>
          </w:p>
        </w:tc>
        <w:tc>
          <w:tcPr>
            <w:tcW w:w="567" w:type="dxa"/>
          </w:tcPr>
          <w:p w14:paraId="2BF0FA4E" w14:textId="301FBA91" w:rsidR="00864F82" w:rsidRPr="005C6D0A" w:rsidRDefault="00290224">
            <w:pPr>
              <w:rPr>
                <w:sz w:val="22"/>
                <w:szCs w:val="22"/>
              </w:rPr>
            </w:pPr>
            <w:r>
              <w:rPr>
                <w:sz w:val="22"/>
                <w:szCs w:val="22"/>
              </w:rPr>
              <w:t>0</w:t>
            </w:r>
          </w:p>
        </w:tc>
        <w:tc>
          <w:tcPr>
            <w:tcW w:w="1418" w:type="dxa"/>
          </w:tcPr>
          <w:p w14:paraId="283E7E9D" w14:textId="685F40BD" w:rsidR="00864F82" w:rsidRPr="005C6D0A" w:rsidRDefault="00864F82">
            <w:pPr>
              <w:rPr>
                <w:sz w:val="22"/>
                <w:szCs w:val="22"/>
              </w:rPr>
            </w:pPr>
          </w:p>
        </w:tc>
      </w:tr>
      <w:tr w:rsidR="00290224" w:rsidRPr="005C6D0A" w14:paraId="1A3C56A6" w14:textId="008C0CBA" w:rsidTr="006D7FB8">
        <w:tc>
          <w:tcPr>
            <w:tcW w:w="1271" w:type="dxa"/>
          </w:tcPr>
          <w:p w14:paraId="067D9150" w14:textId="2314DD61" w:rsidR="00290224" w:rsidRPr="005C6D0A" w:rsidRDefault="00290224" w:rsidP="00290224">
            <w:pPr>
              <w:rPr>
                <w:sz w:val="22"/>
                <w:szCs w:val="22"/>
              </w:rPr>
            </w:pPr>
            <w:r w:rsidRPr="005C6D0A">
              <w:rPr>
                <w:sz w:val="22"/>
                <w:szCs w:val="22"/>
              </w:rPr>
              <w:t>M/W12</w:t>
            </w:r>
          </w:p>
        </w:tc>
        <w:tc>
          <w:tcPr>
            <w:tcW w:w="567" w:type="dxa"/>
          </w:tcPr>
          <w:p w14:paraId="01B3D067" w14:textId="315A3525" w:rsidR="00290224" w:rsidRPr="005C6D0A" w:rsidRDefault="00366CA4" w:rsidP="00290224">
            <w:pPr>
              <w:rPr>
                <w:sz w:val="22"/>
                <w:szCs w:val="22"/>
              </w:rPr>
            </w:pPr>
            <w:r>
              <w:rPr>
                <w:sz w:val="22"/>
                <w:szCs w:val="22"/>
              </w:rPr>
              <w:t>3</w:t>
            </w:r>
          </w:p>
        </w:tc>
        <w:tc>
          <w:tcPr>
            <w:tcW w:w="1418" w:type="dxa"/>
          </w:tcPr>
          <w:p w14:paraId="17D0FE2F" w14:textId="0C952FB0" w:rsidR="00290224" w:rsidRPr="005C6D0A" w:rsidRDefault="00290224" w:rsidP="00290224">
            <w:pPr>
              <w:rPr>
                <w:sz w:val="22"/>
                <w:szCs w:val="22"/>
              </w:rPr>
            </w:pPr>
            <w:r w:rsidRPr="005C6D0A">
              <w:rPr>
                <w:sz w:val="22"/>
                <w:szCs w:val="22"/>
              </w:rPr>
              <w:t>FD, LS, PR</w:t>
            </w:r>
          </w:p>
        </w:tc>
      </w:tr>
      <w:tr w:rsidR="00290224" w:rsidRPr="005C6D0A" w14:paraId="3FFF1532" w14:textId="47B416E9" w:rsidTr="006D7FB8">
        <w:tc>
          <w:tcPr>
            <w:tcW w:w="1271" w:type="dxa"/>
          </w:tcPr>
          <w:p w14:paraId="3827D5F5" w14:textId="22F12706" w:rsidR="00290224" w:rsidRPr="005C6D0A" w:rsidRDefault="00290224" w:rsidP="00290224">
            <w:pPr>
              <w:rPr>
                <w:sz w:val="22"/>
                <w:szCs w:val="22"/>
              </w:rPr>
            </w:pPr>
            <w:r w:rsidRPr="005C6D0A">
              <w:rPr>
                <w:sz w:val="22"/>
                <w:szCs w:val="22"/>
              </w:rPr>
              <w:t>M/W11</w:t>
            </w:r>
          </w:p>
        </w:tc>
        <w:tc>
          <w:tcPr>
            <w:tcW w:w="567" w:type="dxa"/>
          </w:tcPr>
          <w:p w14:paraId="6B47E3E7" w14:textId="6FF8AD64" w:rsidR="00290224" w:rsidRPr="005C6D0A" w:rsidRDefault="00290224" w:rsidP="00290224">
            <w:pPr>
              <w:rPr>
                <w:sz w:val="22"/>
                <w:szCs w:val="22"/>
              </w:rPr>
            </w:pPr>
            <w:r>
              <w:rPr>
                <w:sz w:val="22"/>
                <w:szCs w:val="22"/>
              </w:rPr>
              <w:t>0</w:t>
            </w:r>
          </w:p>
        </w:tc>
        <w:tc>
          <w:tcPr>
            <w:tcW w:w="1418" w:type="dxa"/>
          </w:tcPr>
          <w:p w14:paraId="62DFB2B6" w14:textId="6EE8B69E" w:rsidR="00290224" w:rsidRPr="005C6D0A" w:rsidRDefault="00290224" w:rsidP="00290224">
            <w:pPr>
              <w:rPr>
                <w:sz w:val="22"/>
                <w:szCs w:val="22"/>
              </w:rPr>
            </w:pPr>
          </w:p>
        </w:tc>
      </w:tr>
    </w:tbl>
    <w:p w14:paraId="672675B2" w14:textId="0933AD13" w:rsidR="00864F82" w:rsidRPr="005C6D0A" w:rsidRDefault="00864F82">
      <w:pPr>
        <w:rPr>
          <w:sz w:val="22"/>
          <w:szCs w:val="22"/>
        </w:rPr>
      </w:pPr>
    </w:p>
    <w:p w14:paraId="19026140" w14:textId="52CE62E8" w:rsidR="003701FB" w:rsidRPr="005C6D0A" w:rsidRDefault="00733CFB">
      <w:pPr>
        <w:rPr>
          <w:sz w:val="22"/>
          <w:szCs w:val="22"/>
        </w:rPr>
      </w:pPr>
      <w:r w:rsidRPr="005C6D0A">
        <w:rPr>
          <w:sz w:val="22"/>
          <w:szCs w:val="22"/>
        </w:rPr>
        <w:t xml:space="preserve">We </w:t>
      </w:r>
      <w:r w:rsidR="00A0505A">
        <w:rPr>
          <w:sz w:val="22"/>
          <w:szCs w:val="22"/>
        </w:rPr>
        <w:t xml:space="preserve">have not lost or gained any members in the 25/26 year group, and we have </w:t>
      </w:r>
      <w:r w:rsidR="00932D7F">
        <w:rPr>
          <w:sz w:val="22"/>
          <w:szCs w:val="22"/>
        </w:rPr>
        <w:t>4 juniors</w:t>
      </w:r>
      <w:r w:rsidR="007E3242">
        <w:rPr>
          <w:sz w:val="22"/>
          <w:szCs w:val="22"/>
        </w:rPr>
        <w:t xml:space="preserve"> keen to join when they are old enough. We </w:t>
      </w:r>
      <w:r w:rsidR="00932D7F">
        <w:rPr>
          <w:sz w:val="22"/>
          <w:szCs w:val="22"/>
        </w:rPr>
        <w:t>did consider</w:t>
      </w:r>
      <w:r w:rsidR="007E3242">
        <w:rPr>
          <w:sz w:val="22"/>
          <w:szCs w:val="22"/>
        </w:rPr>
        <w:t xml:space="preserve"> creating a squad admissions policy like the other squads do (</w:t>
      </w:r>
      <w:r w:rsidR="005E34F4">
        <w:rPr>
          <w:sz w:val="22"/>
          <w:szCs w:val="22"/>
        </w:rPr>
        <w:t xml:space="preserve">selected based on ability/standards etc), but in reality we don’t have the numbers to necessitate this. In our opinion having an ‘open to all’ squad makes </w:t>
      </w:r>
      <w:r w:rsidR="00932D7F">
        <w:rPr>
          <w:sz w:val="22"/>
          <w:szCs w:val="22"/>
        </w:rPr>
        <w:t>us</w:t>
      </w:r>
      <w:r w:rsidR="005E34F4">
        <w:rPr>
          <w:sz w:val="22"/>
          <w:szCs w:val="22"/>
        </w:rPr>
        <w:t xml:space="preserve"> very inclusive and we </w:t>
      </w:r>
      <w:r w:rsidR="00516C9A">
        <w:rPr>
          <w:sz w:val="22"/>
          <w:szCs w:val="22"/>
        </w:rPr>
        <w:t xml:space="preserve">are as focused on the long-term commitment to the sport, based on friendships built and memories shared, as well as the </w:t>
      </w:r>
      <w:r w:rsidR="007D2F0C">
        <w:rPr>
          <w:sz w:val="22"/>
          <w:szCs w:val="22"/>
        </w:rPr>
        <w:t>fitness gained, than we are on winning medals. The only stipulation we have it that our juniors must be 11 years old</w:t>
      </w:r>
      <w:r w:rsidR="00251F81">
        <w:rPr>
          <w:sz w:val="22"/>
          <w:szCs w:val="22"/>
        </w:rPr>
        <w:t xml:space="preserve"> (and ideally in year 7 if we are taking them away).</w:t>
      </w:r>
    </w:p>
    <w:p w14:paraId="2D3007ED" w14:textId="43435037" w:rsidR="00452B8D" w:rsidRDefault="00452B8D">
      <w:pPr>
        <w:rPr>
          <w:b/>
          <w:bCs/>
          <w:sz w:val="22"/>
          <w:szCs w:val="22"/>
        </w:rPr>
      </w:pPr>
      <w:r>
        <w:rPr>
          <w:b/>
          <w:bCs/>
          <w:sz w:val="22"/>
          <w:szCs w:val="22"/>
        </w:rPr>
        <w:t>Coaching qualifications:</w:t>
      </w:r>
    </w:p>
    <w:p w14:paraId="44887C34" w14:textId="717DADBF" w:rsidR="00452B8D" w:rsidRPr="00342EC9" w:rsidRDefault="00452B8D" w:rsidP="00342EC9">
      <w:pPr>
        <w:pStyle w:val="ListParagraph"/>
        <w:numPr>
          <w:ilvl w:val="0"/>
          <w:numId w:val="2"/>
        </w:numPr>
        <w:rPr>
          <w:sz w:val="22"/>
          <w:szCs w:val="22"/>
        </w:rPr>
      </w:pPr>
      <w:r w:rsidRPr="00342EC9">
        <w:rPr>
          <w:sz w:val="22"/>
          <w:szCs w:val="22"/>
        </w:rPr>
        <w:t xml:space="preserve">Rebecca, Julian and Jeanette all gained their Level 2 Orienteering coaching award in May, following over 12 months of </w:t>
      </w:r>
      <w:r w:rsidR="003F55D9" w:rsidRPr="00342EC9">
        <w:rPr>
          <w:sz w:val="22"/>
          <w:szCs w:val="22"/>
        </w:rPr>
        <w:t xml:space="preserve">hard work and assessments! </w:t>
      </w:r>
    </w:p>
    <w:p w14:paraId="1B67F6FE" w14:textId="338BB766" w:rsidR="003F55D9" w:rsidRDefault="003F55D9" w:rsidP="00342EC9">
      <w:pPr>
        <w:pStyle w:val="ListParagraph"/>
        <w:numPr>
          <w:ilvl w:val="0"/>
          <w:numId w:val="2"/>
        </w:numPr>
        <w:rPr>
          <w:sz w:val="22"/>
          <w:szCs w:val="22"/>
        </w:rPr>
      </w:pPr>
      <w:r w:rsidRPr="00342EC9">
        <w:rPr>
          <w:sz w:val="22"/>
          <w:szCs w:val="22"/>
        </w:rPr>
        <w:t>Lewis Balfour</w:t>
      </w:r>
      <w:r w:rsidR="00342EC9" w:rsidRPr="00342EC9">
        <w:rPr>
          <w:sz w:val="22"/>
          <w:szCs w:val="22"/>
        </w:rPr>
        <w:t xml:space="preserve"> from NN</w:t>
      </w:r>
      <w:r w:rsidRPr="00342EC9">
        <w:rPr>
          <w:sz w:val="22"/>
          <w:szCs w:val="22"/>
        </w:rPr>
        <w:t xml:space="preserve"> (one of our juniors Dad) is looking to enrol on the same course so he should be </w:t>
      </w:r>
      <w:r w:rsidR="00342EC9" w:rsidRPr="00342EC9">
        <w:rPr>
          <w:sz w:val="22"/>
          <w:szCs w:val="22"/>
        </w:rPr>
        <w:t>able to assist us in the coming year.</w:t>
      </w:r>
    </w:p>
    <w:p w14:paraId="4D8329A2" w14:textId="65F7D047" w:rsidR="00452B8D" w:rsidRPr="00461E54" w:rsidRDefault="00FC37D4" w:rsidP="00461E54">
      <w:pPr>
        <w:pStyle w:val="ListParagraph"/>
        <w:numPr>
          <w:ilvl w:val="0"/>
          <w:numId w:val="2"/>
        </w:numPr>
        <w:rPr>
          <w:sz w:val="22"/>
          <w:szCs w:val="22"/>
        </w:rPr>
      </w:pPr>
      <w:r>
        <w:rPr>
          <w:sz w:val="22"/>
          <w:szCs w:val="22"/>
        </w:rPr>
        <w:t>All coaches have completed the relevant safeguarding and first aid training.</w:t>
      </w:r>
    </w:p>
    <w:p w14:paraId="30457DE3" w14:textId="26ACC80C" w:rsidR="00864F82" w:rsidRDefault="00045C37">
      <w:pPr>
        <w:rPr>
          <w:b/>
          <w:bCs/>
          <w:sz w:val="22"/>
          <w:szCs w:val="22"/>
        </w:rPr>
      </w:pPr>
      <w:r w:rsidRPr="005C6D0A">
        <w:rPr>
          <w:b/>
          <w:bCs/>
          <w:sz w:val="22"/>
          <w:szCs w:val="22"/>
        </w:rPr>
        <w:t>Training:</w:t>
      </w:r>
    </w:p>
    <w:p w14:paraId="4711B370" w14:textId="3506E371" w:rsidR="001226B2" w:rsidRDefault="00483C60" w:rsidP="00A84AA3">
      <w:pPr>
        <w:pStyle w:val="ListParagraph"/>
        <w:numPr>
          <w:ilvl w:val="0"/>
          <w:numId w:val="3"/>
        </w:numPr>
        <w:rPr>
          <w:b/>
          <w:bCs/>
          <w:sz w:val="22"/>
          <w:szCs w:val="22"/>
        </w:rPr>
      </w:pPr>
      <w:r>
        <w:rPr>
          <w:b/>
          <w:bCs/>
          <w:sz w:val="22"/>
          <w:szCs w:val="22"/>
        </w:rPr>
        <w:t xml:space="preserve">November </w:t>
      </w:r>
      <w:r w:rsidR="005920DD">
        <w:rPr>
          <w:b/>
          <w:bCs/>
          <w:sz w:val="22"/>
          <w:szCs w:val="22"/>
        </w:rPr>
        <w:t>–</w:t>
      </w:r>
      <w:r>
        <w:rPr>
          <w:b/>
          <w:bCs/>
          <w:sz w:val="22"/>
          <w:szCs w:val="22"/>
        </w:rPr>
        <w:t xml:space="preserve"> </w:t>
      </w:r>
      <w:r w:rsidR="005920DD">
        <w:rPr>
          <w:b/>
          <w:bCs/>
          <w:sz w:val="22"/>
          <w:szCs w:val="22"/>
        </w:rPr>
        <w:t xml:space="preserve">JROS </w:t>
      </w:r>
      <w:r w:rsidR="001226B2">
        <w:rPr>
          <w:b/>
          <w:bCs/>
          <w:sz w:val="22"/>
          <w:szCs w:val="22"/>
        </w:rPr>
        <w:t xml:space="preserve">Hawkshead weekend </w:t>
      </w:r>
    </w:p>
    <w:p w14:paraId="6A2C9B94" w14:textId="749806BB" w:rsidR="001226B2" w:rsidRPr="001226B2" w:rsidRDefault="001226B2" w:rsidP="001226B2">
      <w:pPr>
        <w:rPr>
          <w:sz w:val="22"/>
          <w:szCs w:val="22"/>
        </w:rPr>
      </w:pPr>
      <w:r w:rsidRPr="001226B2">
        <w:rPr>
          <w:sz w:val="22"/>
          <w:szCs w:val="22"/>
        </w:rPr>
        <w:t>William R attended the annual M/W16’s training weekend held at Hawkshead.</w:t>
      </w:r>
      <w:r w:rsidR="00AD70A4">
        <w:rPr>
          <w:sz w:val="22"/>
          <w:szCs w:val="22"/>
        </w:rPr>
        <w:t xml:space="preserve"> </w:t>
      </w:r>
      <w:r w:rsidR="005920DD">
        <w:rPr>
          <w:sz w:val="22"/>
          <w:szCs w:val="22"/>
        </w:rPr>
        <w:t>Unfortunately Isla and Julian were unable to attend due to catching Covid, so the EM</w:t>
      </w:r>
      <w:r w:rsidR="00AD70A4">
        <w:rPr>
          <w:sz w:val="22"/>
          <w:szCs w:val="22"/>
        </w:rPr>
        <w:t>JOS took over responsibility of WR for the weekend (with parental consent).</w:t>
      </w:r>
    </w:p>
    <w:p w14:paraId="499EC18C" w14:textId="4C7F3499" w:rsidR="00A84AA3" w:rsidRPr="00954099" w:rsidRDefault="00342EC9" w:rsidP="00A84AA3">
      <w:pPr>
        <w:pStyle w:val="ListParagraph"/>
        <w:numPr>
          <w:ilvl w:val="0"/>
          <w:numId w:val="3"/>
        </w:numPr>
        <w:rPr>
          <w:b/>
          <w:bCs/>
          <w:sz w:val="22"/>
          <w:szCs w:val="22"/>
        </w:rPr>
      </w:pPr>
      <w:r w:rsidRPr="00954099">
        <w:rPr>
          <w:b/>
          <w:bCs/>
          <w:sz w:val="22"/>
          <w:szCs w:val="22"/>
        </w:rPr>
        <w:lastRenderedPageBreak/>
        <w:t>December – Christmas</w:t>
      </w:r>
      <w:r w:rsidR="00A84AA3" w:rsidRPr="00954099">
        <w:rPr>
          <w:b/>
          <w:bCs/>
        </w:rPr>
        <w:t xml:space="preserve"> </w:t>
      </w:r>
      <w:r w:rsidR="00A84AA3" w:rsidRPr="00954099">
        <w:rPr>
          <w:b/>
          <w:bCs/>
          <w:sz w:val="22"/>
          <w:szCs w:val="22"/>
        </w:rPr>
        <w:t>Training Day</w:t>
      </w:r>
      <w:r w:rsidR="00AC4703">
        <w:rPr>
          <w:b/>
          <w:bCs/>
          <w:sz w:val="22"/>
          <w:szCs w:val="22"/>
        </w:rPr>
        <w:t xml:space="preserve"> at Hartlepool</w:t>
      </w:r>
      <w:r w:rsidR="00A84AA3" w:rsidRPr="00954099">
        <w:rPr>
          <w:b/>
          <w:bCs/>
        </w:rPr>
        <w:t xml:space="preserve"> </w:t>
      </w:r>
    </w:p>
    <w:p w14:paraId="7E6562AB" w14:textId="4B2B4522" w:rsidR="00342EC9" w:rsidRDefault="00A84AA3" w:rsidP="00A84AA3">
      <w:pPr>
        <w:rPr>
          <w:sz w:val="22"/>
          <w:szCs w:val="22"/>
        </w:rPr>
      </w:pPr>
      <w:r>
        <w:rPr>
          <w:sz w:val="22"/>
          <w:szCs w:val="22"/>
        </w:rPr>
        <w:t xml:space="preserve">We held a fun Christmas training day at </w:t>
      </w:r>
      <w:r w:rsidRPr="00A84AA3">
        <w:rPr>
          <w:sz w:val="22"/>
          <w:szCs w:val="22"/>
        </w:rPr>
        <w:t>Summerhill Country Park</w:t>
      </w:r>
      <w:r>
        <w:rPr>
          <w:sz w:val="22"/>
          <w:szCs w:val="22"/>
        </w:rPr>
        <w:t>, w</w:t>
      </w:r>
      <w:r w:rsidR="006107C4">
        <w:rPr>
          <w:sz w:val="22"/>
          <w:szCs w:val="22"/>
        </w:rPr>
        <w:t>h</w:t>
      </w:r>
      <w:r>
        <w:rPr>
          <w:sz w:val="22"/>
          <w:szCs w:val="22"/>
        </w:rPr>
        <w:t xml:space="preserve">ere </w:t>
      </w:r>
      <w:r w:rsidRPr="00A84AA3">
        <w:rPr>
          <w:sz w:val="22"/>
          <w:szCs w:val="22"/>
        </w:rPr>
        <w:t xml:space="preserve">siblings and parents </w:t>
      </w:r>
      <w:r>
        <w:rPr>
          <w:sz w:val="22"/>
          <w:szCs w:val="22"/>
        </w:rPr>
        <w:t>were invited to join in. Certificates were awarded to all our juniors congratulating them on their</w:t>
      </w:r>
      <w:r w:rsidR="00954099">
        <w:rPr>
          <w:sz w:val="22"/>
          <w:szCs w:val="22"/>
        </w:rPr>
        <w:t xml:space="preserve"> performances and commitment to the squad. </w:t>
      </w:r>
      <w:r w:rsidR="00740A95">
        <w:rPr>
          <w:sz w:val="22"/>
          <w:szCs w:val="22"/>
        </w:rPr>
        <w:t xml:space="preserve">It was a really fun day for all. </w:t>
      </w:r>
    </w:p>
    <w:p w14:paraId="523E9CB6" w14:textId="7A4D3133" w:rsidR="002A07CE" w:rsidRPr="00981B27" w:rsidRDefault="002A07CE" w:rsidP="00981B27">
      <w:pPr>
        <w:pStyle w:val="ListParagraph"/>
        <w:numPr>
          <w:ilvl w:val="0"/>
          <w:numId w:val="3"/>
        </w:numPr>
        <w:rPr>
          <w:sz w:val="22"/>
          <w:szCs w:val="22"/>
        </w:rPr>
      </w:pPr>
      <w:r w:rsidRPr="00981B27">
        <w:rPr>
          <w:b/>
          <w:bCs/>
          <w:sz w:val="22"/>
          <w:szCs w:val="22"/>
        </w:rPr>
        <w:t xml:space="preserve">March – </w:t>
      </w:r>
      <w:r w:rsidR="00467C1F" w:rsidRPr="00981B27">
        <w:rPr>
          <w:b/>
          <w:bCs/>
          <w:sz w:val="22"/>
          <w:szCs w:val="22"/>
        </w:rPr>
        <w:t xml:space="preserve">Training weekend at </w:t>
      </w:r>
      <w:proofErr w:type="spellStart"/>
      <w:r w:rsidR="00C25DBD" w:rsidRPr="00981B27">
        <w:rPr>
          <w:b/>
          <w:bCs/>
          <w:sz w:val="22"/>
          <w:szCs w:val="22"/>
        </w:rPr>
        <w:t>Griz</w:t>
      </w:r>
      <w:r w:rsidR="007E31D6" w:rsidRPr="00981B27">
        <w:rPr>
          <w:b/>
          <w:bCs/>
          <w:sz w:val="22"/>
          <w:szCs w:val="22"/>
        </w:rPr>
        <w:t>e</w:t>
      </w:r>
      <w:r w:rsidR="00C25DBD" w:rsidRPr="00981B27">
        <w:rPr>
          <w:b/>
          <w:bCs/>
          <w:sz w:val="22"/>
          <w:szCs w:val="22"/>
        </w:rPr>
        <w:t>dale</w:t>
      </w:r>
      <w:proofErr w:type="spellEnd"/>
      <w:r w:rsidR="00C25DBD" w:rsidRPr="00981B27">
        <w:rPr>
          <w:b/>
          <w:bCs/>
          <w:sz w:val="22"/>
          <w:szCs w:val="22"/>
        </w:rPr>
        <w:t xml:space="preserve"> Woods (Lakes)</w:t>
      </w:r>
    </w:p>
    <w:p w14:paraId="52DB971A" w14:textId="1B792E31" w:rsidR="00BA17DD" w:rsidRDefault="00C25DBD">
      <w:pPr>
        <w:rPr>
          <w:sz w:val="22"/>
          <w:szCs w:val="22"/>
        </w:rPr>
      </w:pPr>
      <w:r>
        <w:rPr>
          <w:sz w:val="22"/>
          <w:szCs w:val="22"/>
        </w:rPr>
        <w:t xml:space="preserve">In preparation for the </w:t>
      </w:r>
      <w:r w:rsidR="00E860CF">
        <w:rPr>
          <w:sz w:val="22"/>
          <w:szCs w:val="22"/>
        </w:rPr>
        <w:t>JK 2026, w</w:t>
      </w:r>
      <w:r w:rsidR="002A07CE">
        <w:rPr>
          <w:sz w:val="22"/>
          <w:szCs w:val="22"/>
        </w:rPr>
        <w:t xml:space="preserve">e </w:t>
      </w:r>
      <w:r w:rsidR="00E860CF">
        <w:rPr>
          <w:sz w:val="22"/>
          <w:szCs w:val="22"/>
        </w:rPr>
        <w:t>held a training weekend in the Lakes,</w:t>
      </w:r>
      <w:r w:rsidR="00254685">
        <w:rPr>
          <w:sz w:val="22"/>
          <w:szCs w:val="22"/>
        </w:rPr>
        <w:t xml:space="preserve"> focusing on </w:t>
      </w:r>
      <w:r w:rsidR="00E860CF">
        <w:rPr>
          <w:sz w:val="22"/>
          <w:szCs w:val="22"/>
        </w:rPr>
        <w:t xml:space="preserve">reading and understanding complex </w:t>
      </w:r>
      <w:r w:rsidR="00254685">
        <w:rPr>
          <w:sz w:val="22"/>
          <w:szCs w:val="22"/>
        </w:rPr>
        <w:t>contour</w:t>
      </w:r>
      <w:r w:rsidR="00E860CF">
        <w:rPr>
          <w:sz w:val="22"/>
          <w:szCs w:val="22"/>
        </w:rPr>
        <w:t xml:space="preserve"> detail (</w:t>
      </w:r>
      <w:r w:rsidR="00877A88">
        <w:rPr>
          <w:sz w:val="22"/>
          <w:szCs w:val="22"/>
        </w:rPr>
        <w:t xml:space="preserve">including </w:t>
      </w:r>
      <w:r w:rsidR="00E860CF">
        <w:rPr>
          <w:sz w:val="22"/>
          <w:szCs w:val="22"/>
        </w:rPr>
        <w:t>hill tops and pits</w:t>
      </w:r>
      <w:r w:rsidR="00877A88">
        <w:rPr>
          <w:sz w:val="22"/>
          <w:szCs w:val="22"/>
        </w:rPr>
        <w:t>)</w:t>
      </w:r>
      <w:r w:rsidR="00254685">
        <w:rPr>
          <w:sz w:val="22"/>
          <w:szCs w:val="22"/>
        </w:rPr>
        <w:t xml:space="preserve">, before staying overnight at </w:t>
      </w:r>
      <w:proofErr w:type="spellStart"/>
      <w:r w:rsidR="00740A95">
        <w:rPr>
          <w:sz w:val="22"/>
          <w:szCs w:val="22"/>
        </w:rPr>
        <w:t>Finsthwaite</w:t>
      </w:r>
      <w:proofErr w:type="spellEnd"/>
      <w:r w:rsidR="00665817">
        <w:rPr>
          <w:sz w:val="22"/>
          <w:szCs w:val="22"/>
        </w:rPr>
        <w:t xml:space="preserve"> Village</w:t>
      </w:r>
      <w:r w:rsidR="00254685">
        <w:rPr>
          <w:sz w:val="22"/>
          <w:szCs w:val="22"/>
        </w:rPr>
        <w:t xml:space="preserve"> Hall. The following day the juniors competed at the </w:t>
      </w:r>
      <w:r w:rsidR="00665817">
        <w:rPr>
          <w:sz w:val="22"/>
          <w:szCs w:val="22"/>
        </w:rPr>
        <w:t>LOC</w:t>
      </w:r>
      <w:r w:rsidR="00254685">
        <w:rPr>
          <w:sz w:val="22"/>
          <w:szCs w:val="22"/>
        </w:rPr>
        <w:t xml:space="preserve"> </w:t>
      </w:r>
      <w:r w:rsidR="00D34B89">
        <w:rPr>
          <w:sz w:val="22"/>
          <w:szCs w:val="22"/>
        </w:rPr>
        <w:t>regional event</w:t>
      </w:r>
      <w:r w:rsidR="00665817">
        <w:rPr>
          <w:sz w:val="22"/>
          <w:szCs w:val="22"/>
        </w:rPr>
        <w:t xml:space="preserve"> at </w:t>
      </w:r>
      <w:proofErr w:type="spellStart"/>
      <w:r w:rsidR="00665817">
        <w:rPr>
          <w:sz w:val="22"/>
          <w:szCs w:val="22"/>
        </w:rPr>
        <w:t>Witherslack</w:t>
      </w:r>
      <w:proofErr w:type="spellEnd"/>
      <w:r w:rsidR="00D34B89">
        <w:rPr>
          <w:sz w:val="22"/>
          <w:szCs w:val="22"/>
        </w:rPr>
        <w:t xml:space="preserve">. </w:t>
      </w:r>
    </w:p>
    <w:p w14:paraId="0867969A" w14:textId="003AEC08" w:rsidR="00045C37" w:rsidRDefault="006C7E1D">
      <w:pPr>
        <w:rPr>
          <w:sz w:val="22"/>
          <w:szCs w:val="22"/>
        </w:rPr>
      </w:pPr>
      <w:r>
        <w:rPr>
          <w:sz w:val="22"/>
          <w:szCs w:val="22"/>
        </w:rPr>
        <w:t>We have</w:t>
      </w:r>
      <w:r w:rsidR="00345434">
        <w:rPr>
          <w:sz w:val="22"/>
          <w:szCs w:val="22"/>
        </w:rPr>
        <w:t xml:space="preserve"> also</w:t>
      </w:r>
      <w:r>
        <w:rPr>
          <w:sz w:val="22"/>
          <w:szCs w:val="22"/>
        </w:rPr>
        <w:t xml:space="preserve"> </w:t>
      </w:r>
      <w:r w:rsidR="00345434">
        <w:rPr>
          <w:sz w:val="22"/>
          <w:szCs w:val="22"/>
        </w:rPr>
        <w:t>continued to</w:t>
      </w:r>
      <w:r>
        <w:rPr>
          <w:sz w:val="22"/>
          <w:szCs w:val="22"/>
        </w:rPr>
        <w:t xml:space="preserve"> offer ‘</w:t>
      </w:r>
      <w:proofErr w:type="spellStart"/>
      <w:r>
        <w:rPr>
          <w:sz w:val="22"/>
          <w:szCs w:val="22"/>
        </w:rPr>
        <w:t>geeking</w:t>
      </w:r>
      <w:proofErr w:type="spellEnd"/>
      <w:r>
        <w:rPr>
          <w:sz w:val="22"/>
          <w:szCs w:val="22"/>
        </w:rPr>
        <w:t>’ sessions before</w:t>
      </w:r>
      <w:r w:rsidR="00345434">
        <w:rPr>
          <w:sz w:val="22"/>
          <w:szCs w:val="22"/>
        </w:rPr>
        <w:t xml:space="preserve"> all </w:t>
      </w:r>
      <w:r>
        <w:rPr>
          <w:sz w:val="22"/>
          <w:szCs w:val="22"/>
        </w:rPr>
        <w:t>major events</w:t>
      </w:r>
      <w:r w:rsidR="008E767A">
        <w:rPr>
          <w:sz w:val="22"/>
          <w:szCs w:val="22"/>
        </w:rPr>
        <w:t xml:space="preserve">. </w:t>
      </w:r>
    </w:p>
    <w:p w14:paraId="404205A7" w14:textId="4EB3666E" w:rsidR="00470673" w:rsidRPr="00470673" w:rsidRDefault="00345434">
      <w:pPr>
        <w:rPr>
          <w:b/>
          <w:bCs/>
          <w:sz w:val="22"/>
          <w:szCs w:val="22"/>
        </w:rPr>
      </w:pPr>
      <w:r>
        <w:rPr>
          <w:b/>
          <w:bCs/>
          <w:sz w:val="22"/>
          <w:szCs w:val="22"/>
        </w:rPr>
        <w:t>Summer Tours 2026</w:t>
      </w:r>
      <w:r w:rsidR="00470673" w:rsidRPr="00470673">
        <w:rPr>
          <w:b/>
          <w:bCs/>
          <w:sz w:val="22"/>
          <w:szCs w:val="22"/>
        </w:rPr>
        <w:t>:</w:t>
      </w:r>
    </w:p>
    <w:p w14:paraId="78B370D0" w14:textId="500A9933" w:rsidR="002E3567" w:rsidRPr="003701FB" w:rsidRDefault="003701FB" w:rsidP="003701FB">
      <w:pPr>
        <w:pStyle w:val="ListParagraph"/>
        <w:numPr>
          <w:ilvl w:val="0"/>
          <w:numId w:val="4"/>
        </w:numPr>
        <w:rPr>
          <w:b/>
          <w:bCs/>
          <w:sz w:val="22"/>
          <w:szCs w:val="22"/>
        </w:rPr>
      </w:pPr>
      <w:r w:rsidRPr="003701FB">
        <w:rPr>
          <w:b/>
          <w:bCs/>
          <w:sz w:val="22"/>
          <w:szCs w:val="22"/>
        </w:rPr>
        <w:t xml:space="preserve">Silva </w:t>
      </w:r>
      <w:proofErr w:type="spellStart"/>
      <w:r w:rsidRPr="003701FB">
        <w:rPr>
          <w:b/>
          <w:bCs/>
          <w:sz w:val="22"/>
          <w:szCs w:val="22"/>
        </w:rPr>
        <w:t>O’Camp</w:t>
      </w:r>
      <w:proofErr w:type="spellEnd"/>
      <w:r w:rsidRPr="003701FB">
        <w:rPr>
          <w:b/>
          <w:bCs/>
          <w:sz w:val="22"/>
          <w:szCs w:val="22"/>
        </w:rPr>
        <w:t xml:space="preserve"> – Czechia </w:t>
      </w:r>
    </w:p>
    <w:p w14:paraId="4FF7BE44" w14:textId="44281D65" w:rsidR="003701FB" w:rsidRPr="00E120E9" w:rsidRDefault="005B5A7D" w:rsidP="00E120E9">
      <w:pPr>
        <w:pStyle w:val="ListParagraph"/>
        <w:ind w:left="761"/>
        <w:rPr>
          <w:sz w:val="22"/>
          <w:szCs w:val="22"/>
        </w:rPr>
      </w:pPr>
      <w:r>
        <w:rPr>
          <w:sz w:val="22"/>
          <w:szCs w:val="22"/>
        </w:rPr>
        <w:t>In July we took</w:t>
      </w:r>
      <w:r w:rsidRPr="005B5A7D">
        <w:rPr>
          <w:sz w:val="22"/>
          <w:szCs w:val="22"/>
        </w:rPr>
        <w:t xml:space="preserve"> 12 NEJS juniors to Czechia for the week-long Silva </w:t>
      </w:r>
      <w:proofErr w:type="spellStart"/>
      <w:r w:rsidRPr="005B5A7D">
        <w:rPr>
          <w:sz w:val="22"/>
          <w:szCs w:val="22"/>
        </w:rPr>
        <w:t>O’Camp</w:t>
      </w:r>
      <w:proofErr w:type="spellEnd"/>
      <w:r>
        <w:rPr>
          <w:sz w:val="22"/>
          <w:szCs w:val="22"/>
        </w:rPr>
        <w:t>. T</w:t>
      </w:r>
      <w:r w:rsidRPr="005B5A7D">
        <w:rPr>
          <w:sz w:val="22"/>
          <w:szCs w:val="22"/>
        </w:rPr>
        <w:t xml:space="preserve">his was a fantastic opportunity for our juniors to make new international friends and improve their orienteering skills, and most importantly, strengthen their commitment to the sport. Everyone came back thoroughly exhausted having spent hours in the forest improving their orienteering and having fun. Highlights were – ‘super puncher’, micro-orienteering, </w:t>
      </w:r>
      <w:proofErr w:type="spellStart"/>
      <w:r w:rsidRPr="005B5A7D">
        <w:rPr>
          <w:sz w:val="22"/>
          <w:szCs w:val="22"/>
        </w:rPr>
        <w:t>tiomila</w:t>
      </w:r>
      <w:proofErr w:type="spellEnd"/>
      <w:r w:rsidRPr="005B5A7D">
        <w:rPr>
          <w:sz w:val="22"/>
          <w:szCs w:val="22"/>
        </w:rPr>
        <w:t xml:space="preserve"> format relays, the Olympic ceremony and the international parade</w:t>
      </w:r>
      <w:r w:rsidR="00E120E9">
        <w:rPr>
          <w:sz w:val="22"/>
          <w:szCs w:val="22"/>
        </w:rPr>
        <w:t>. We hope to be able to take them again in 2028.</w:t>
      </w:r>
    </w:p>
    <w:p w14:paraId="52252664" w14:textId="77777777" w:rsidR="003701FB" w:rsidRPr="003701FB" w:rsidRDefault="003701FB" w:rsidP="003701FB">
      <w:pPr>
        <w:pStyle w:val="ListParagraph"/>
        <w:ind w:left="761"/>
        <w:rPr>
          <w:sz w:val="22"/>
          <w:szCs w:val="22"/>
        </w:rPr>
      </w:pPr>
    </w:p>
    <w:p w14:paraId="06BC6731" w14:textId="284033E1" w:rsidR="003701FB" w:rsidRPr="006E0116" w:rsidRDefault="00280525" w:rsidP="003701FB">
      <w:pPr>
        <w:pStyle w:val="ListParagraph"/>
        <w:numPr>
          <w:ilvl w:val="0"/>
          <w:numId w:val="4"/>
        </w:numPr>
        <w:rPr>
          <w:b/>
          <w:bCs/>
          <w:sz w:val="22"/>
          <w:szCs w:val="22"/>
        </w:rPr>
      </w:pPr>
      <w:proofErr w:type="spellStart"/>
      <w:r w:rsidRPr="006E0116">
        <w:rPr>
          <w:b/>
          <w:bCs/>
          <w:sz w:val="22"/>
          <w:szCs w:val="22"/>
        </w:rPr>
        <w:t>Fredri</w:t>
      </w:r>
      <w:r w:rsidR="00892D4D" w:rsidRPr="006E0116">
        <w:rPr>
          <w:b/>
          <w:bCs/>
          <w:sz w:val="22"/>
          <w:szCs w:val="22"/>
        </w:rPr>
        <w:t>k</w:t>
      </w:r>
      <w:r w:rsidRPr="006E0116">
        <w:rPr>
          <w:b/>
          <w:bCs/>
          <w:sz w:val="22"/>
          <w:szCs w:val="22"/>
        </w:rPr>
        <w:t>stad</w:t>
      </w:r>
      <w:proofErr w:type="spellEnd"/>
      <w:r w:rsidRPr="006E0116">
        <w:rPr>
          <w:b/>
          <w:bCs/>
          <w:sz w:val="22"/>
          <w:szCs w:val="22"/>
        </w:rPr>
        <w:t xml:space="preserve">, </w:t>
      </w:r>
      <w:r w:rsidR="003701FB" w:rsidRPr="006E0116">
        <w:rPr>
          <w:b/>
          <w:bCs/>
          <w:sz w:val="22"/>
          <w:szCs w:val="22"/>
        </w:rPr>
        <w:t xml:space="preserve">Norway (joint tour with the NWJS) </w:t>
      </w:r>
    </w:p>
    <w:p w14:paraId="647A9F9F" w14:textId="6B2F3621" w:rsidR="003701FB" w:rsidRPr="005C6D0A" w:rsidRDefault="00947FA5" w:rsidP="001F4309">
      <w:pPr>
        <w:ind w:left="720"/>
        <w:rPr>
          <w:sz w:val="22"/>
          <w:szCs w:val="22"/>
        </w:rPr>
      </w:pPr>
      <w:r w:rsidRPr="006E0116">
        <w:rPr>
          <w:sz w:val="22"/>
          <w:szCs w:val="22"/>
        </w:rPr>
        <w:t xml:space="preserve">In </w:t>
      </w:r>
      <w:r w:rsidR="00BF6AB6" w:rsidRPr="006E0116">
        <w:rPr>
          <w:sz w:val="22"/>
          <w:szCs w:val="22"/>
        </w:rPr>
        <w:t>August</w:t>
      </w:r>
      <w:r w:rsidR="006E0116">
        <w:rPr>
          <w:sz w:val="22"/>
          <w:szCs w:val="22"/>
        </w:rPr>
        <w:t>,</w:t>
      </w:r>
      <w:r w:rsidRPr="006E0116">
        <w:rPr>
          <w:sz w:val="22"/>
          <w:szCs w:val="22"/>
        </w:rPr>
        <w:t xml:space="preserve"> Julian took the 4 eldest juniors to </w:t>
      </w:r>
      <w:proofErr w:type="spellStart"/>
      <w:r w:rsidRPr="006E0116">
        <w:rPr>
          <w:sz w:val="22"/>
          <w:szCs w:val="22"/>
        </w:rPr>
        <w:t>Fredrikstad</w:t>
      </w:r>
      <w:proofErr w:type="spellEnd"/>
      <w:r w:rsidRPr="006E0116">
        <w:rPr>
          <w:sz w:val="22"/>
          <w:szCs w:val="22"/>
        </w:rPr>
        <w:t>, on the</w:t>
      </w:r>
      <w:r w:rsidR="00BF6AB6" w:rsidRPr="006E0116">
        <w:rPr>
          <w:sz w:val="22"/>
          <w:szCs w:val="22"/>
        </w:rPr>
        <w:t xml:space="preserve"> biannual 10 day</w:t>
      </w:r>
      <w:r w:rsidRPr="006E0116">
        <w:rPr>
          <w:sz w:val="22"/>
          <w:szCs w:val="22"/>
        </w:rPr>
        <w:t xml:space="preserve"> NWJS tour</w:t>
      </w:r>
      <w:r w:rsidR="00BF6AB6" w:rsidRPr="006E0116">
        <w:rPr>
          <w:sz w:val="22"/>
          <w:szCs w:val="22"/>
        </w:rPr>
        <w:t xml:space="preserve">. </w:t>
      </w:r>
      <w:r w:rsidRPr="006E0116">
        <w:rPr>
          <w:sz w:val="22"/>
          <w:szCs w:val="22"/>
        </w:rPr>
        <w:t>The</w:t>
      </w:r>
      <w:r w:rsidR="00484625" w:rsidRPr="006E0116">
        <w:rPr>
          <w:sz w:val="22"/>
          <w:szCs w:val="22"/>
        </w:rPr>
        <w:t>y needed a male coach</w:t>
      </w:r>
      <w:r w:rsidR="006E0116">
        <w:rPr>
          <w:sz w:val="22"/>
          <w:szCs w:val="22"/>
        </w:rPr>
        <w:t xml:space="preserve"> and</w:t>
      </w:r>
      <w:r w:rsidR="00484625" w:rsidRPr="006E0116">
        <w:rPr>
          <w:sz w:val="22"/>
          <w:szCs w:val="22"/>
        </w:rPr>
        <w:t xml:space="preserve"> our older juniors </w:t>
      </w:r>
      <w:r w:rsidR="005C0064">
        <w:rPr>
          <w:sz w:val="22"/>
          <w:szCs w:val="22"/>
        </w:rPr>
        <w:t>jumped at the chance for some serious</w:t>
      </w:r>
      <w:r w:rsidR="00484625" w:rsidRPr="006E0116">
        <w:rPr>
          <w:sz w:val="22"/>
          <w:szCs w:val="22"/>
        </w:rPr>
        <w:t xml:space="preserve"> technical training; it was a match made in heaven. The terrain and </w:t>
      </w:r>
      <w:r w:rsidR="00BF6AB6" w:rsidRPr="006E0116">
        <w:rPr>
          <w:sz w:val="22"/>
          <w:szCs w:val="22"/>
        </w:rPr>
        <w:t>accommodation were excellent and</w:t>
      </w:r>
      <w:r w:rsidR="005C0064">
        <w:rPr>
          <w:sz w:val="22"/>
          <w:szCs w:val="22"/>
        </w:rPr>
        <w:t xml:space="preserve"> friendships </w:t>
      </w:r>
      <w:r w:rsidR="001F4309">
        <w:rPr>
          <w:sz w:val="22"/>
          <w:szCs w:val="22"/>
        </w:rPr>
        <w:t>were forged.</w:t>
      </w:r>
      <w:r w:rsidR="005C0064">
        <w:rPr>
          <w:sz w:val="22"/>
          <w:szCs w:val="22"/>
        </w:rPr>
        <w:t xml:space="preserve"> </w:t>
      </w:r>
      <w:r w:rsidR="00BF6AB6" w:rsidRPr="006E0116">
        <w:rPr>
          <w:sz w:val="22"/>
          <w:szCs w:val="22"/>
        </w:rPr>
        <w:t xml:space="preserve"> </w:t>
      </w:r>
      <w:r w:rsidR="00484625" w:rsidRPr="006E0116">
        <w:rPr>
          <w:sz w:val="22"/>
          <w:szCs w:val="22"/>
        </w:rPr>
        <w:t xml:space="preserve"> </w:t>
      </w:r>
    </w:p>
    <w:p w14:paraId="4337B7BA" w14:textId="639D6F39" w:rsidR="00045C37" w:rsidRPr="005C6D0A" w:rsidRDefault="00045C37">
      <w:pPr>
        <w:rPr>
          <w:sz w:val="22"/>
          <w:szCs w:val="22"/>
        </w:rPr>
      </w:pPr>
      <w:r w:rsidRPr="005C6D0A">
        <w:rPr>
          <w:b/>
          <w:bCs/>
          <w:sz w:val="22"/>
          <w:szCs w:val="22"/>
        </w:rPr>
        <w:t>Success</w:t>
      </w:r>
      <w:r w:rsidRPr="005C6D0A">
        <w:rPr>
          <w:sz w:val="22"/>
          <w:szCs w:val="22"/>
        </w:rPr>
        <w:t>:</w:t>
      </w:r>
    </w:p>
    <w:p w14:paraId="0A51492B" w14:textId="4F44EFEA" w:rsidR="00A67129" w:rsidRPr="005E4FDF" w:rsidRDefault="00345434" w:rsidP="005E4FDF">
      <w:pPr>
        <w:pStyle w:val="ListParagraph"/>
        <w:numPr>
          <w:ilvl w:val="0"/>
          <w:numId w:val="5"/>
        </w:numPr>
        <w:rPr>
          <w:sz w:val="22"/>
          <w:szCs w:val="22"/>
        </w:rPr>
      </w:pPr>
      <w:r w:rsidRPr="005E4FDF">
        <w:rPr>
          <w:sz w:val="22"/>
          <w:szCs w:val="22"/>
        </w:rPr>
        <w:t>Four</w:t>
      </w:r>
      <w:r w:rsidR="00045C37" w:rsidRPr="005E4FDF">
        <w:rPr>
          <w:sz w:val="22"/>
          <w:szCs w:val="22"/>
        </w:rPr>
        <w:t xml:space="preserve"> </w:t>
      </w:r>
      <w:r w:rsidR="00FD7C50" w:rsidRPr="005E4FDF">
        <w:rPr>
          <w:sz w:val="22"/>
          <w:szCs w:val="22"/>
        </w:rPr>
        <w:t>NEJS juniors</w:t>
      </w:r>
      <w:r w:rsidR="00045C37" w:rsidRPr="005E4FDF">
        <w:rPr>
          <w:sz w:val="22"/>
          <w:szCs w:val="22"/>
        </w:rPr>
        <w:t xml:space="preserve"> attended </w:t>
      </w:r>
      <w:r w:rsidR="000C598F">
        <w:rPr>
          <w:sz w:val="22"/>
          <w:szCs w:val="22"/>
        </w:rPr>
        <w:t xml:space="preserve">JROS </w:t>
      </w:r>
      <w:r w:rsidR="00045C37" w:rsidRPr="005E4FDF">
        <w:rPr>
          <w:sz w:val="22"/>
          <w:szCs w:val="22"/>
        </w:rPr>
        <w:t>summer training camps</w:t>
      </w:r>
      <w:r w:rsidRPr="005E4FDF">
        <w:rPr>
          <w:sz w:val="22"/>
          <w:szCs w:val="22"/>
        </w:rPr>
        <w:t>, B</w:t>
      </w:r>
      <w:r w:rsidR="005874EF" w:rsidRPr="005E4FDF">
        <w:rPr>
          <w:sz w:val="22"/>
          <w:szCs w:val="22"/>
        </w:rPr>
        <w:t>ecca M</w:t>
      </w:r>
      <w:r w:rsidRPr="005E4FDF">
        <w:rPr>
          <w:sz w:val="22"/>
          <w:szCs w:val="22"/>
        </w:rPr>
        <w:t xml:space="preserve"> went to Gothenburg,</w:t>
      </w:r>
      <w:r w:rsidR="00045C37" w:rsidRPr="005E4FDF">
        <w:rPr>
          <w:sz w:val="22"/>
          <w:szCs w:val="22"/>
        </w:rPr>
        <w:t xml:space="preserve"> T</w:t>
      </w:r>
      <w:r w:rsidR="005874EF" w:rsidRPr="005E4FDF">
        <w:rPr>
          <w:sz w:val="22"/>
          <w:szCs w:val="22"/>
        </w:rPr>
        <w:t>homas</w:t>
      </w:r>
      <w:r w:rsidR="00045C37" w:rsidRPr="005E4FDF">
        <w:rPr>
          <w:sz w:val="22"/>
          <w:szCs w:val="22"/>
        </w:rPr>
        <w:t xml:space="preserve"> went to </w:t>
      </w:r>
      <w:r w:rsidRPr="005E4FDF">
        <w:rPr>
          <w:sz w:val="22"/>
          <w:szCs w:val="22"/>
        </w:rPr>
        <w:t>Deeside</w:t>
      </w:r>
      <w:r w:rsidR="00045C37" w:rsidRPr="005E4FDF">
        <w:rPr>
          <w:sz w:val="22"/>
          <w:szCs w:val="22"/>
        </w:rPr>
        <w:t xml:space="preserve"> and </w:t>
      </w:r>
      <w:r w:rsidRPr="005E4FDF">
        <w:rPr>
          <w:sz w:val="22"/>
          <w:szCs w:val="22"/>
        </w:rPr>
        <w:t>R</w:t>
      </w:r>
      <w:r w:rsidR="005874EF" w:rsidRPr="005E4FDF">
        <w:rPr>
          <w:sz w:val="22"/>
          <w:szCs w:val="22"/>
        </w:rPr>
        <w:t>ae</w:t>
      </w:r>
      <w:r w:rsidRPr="005E4FDF">
        <w:rPr>
          <w:sz w:val="22"/>
          <w:szCs w:val="22"/>
        </w:rPr>
        <w:t xml:space="preserve"> &amp; N</w:t>
      </w:r>
      <w:r w:rsidR="005874EF" w:rsidRPr="005E4FDF">
        <w:rPr>
          <w:sz w:val="22"/>
          <w:szCs w:val="22"/>
        </w:rPr>
        <w:t>ell</w:t>
      </w:r>
      <w:r w:rsidRPr="005E4FDF">
        <w:rPr>
          <w:sz w:val="22"/>
          <w:szCs w:val="22"/>
        </w:rPr>
        <w:t xml:space="preserve"> went to </w:t>
      </w:r>
      <w:proofErr w:type="spellStart"/>
      <w:r w:rsidRPr="005E4FDF">
        <w:rPr>
          <w:sz w:val="22"/>
          <w:szCs w:val="22"/>
        </w:rPr>
        <w:t>Lagganlia</w:t>
      </w:r>
      <w:proofErr w:type="spellEnd"/>
    </w:p>
    <w:p w14:paraId="485E999D" w14:textId="632BA360" w:rsidR="005A5B43" w:rsidRPr="005E4FDF" w:rsidRDefault="00553093" w:rsidP="005E4FDF">
      <w:pPr>
        <w:pStyle w:val="ListParagraph"/>
        <w:numPr>
          <w:ilvl w:val="0"/>
          <w:numId w:val="5"/>
        </w:numPr>
        <w:rPr>
          <w:sz w:val="22"/>
          <w:szCs w:val="22"/>
        </w:rPr>
      </w:pPr>
      <w:r w:rsidRPr="005E4FDF">
        <w:rPr>
          <w:sz w:val="22"/>
          <w:szCs w:val="22"/>
        </w:rPr>
        <w:t>Thomas and Be</w:t>
      </w:r>
      <w:r w:rsidR="005874EF" w:rsidRPr="005E4FDF">
        <w:rPr>
          <w:sz w:val="22"/>
          <w:szCs w:val="22"/>
        </w:rPr>
        <w:t>c</w:t>
      </w:r>
      <w:r w:rsidRPr="005E4FDF">
        <w:rPr>
          <w:sz w:val="22"/>
          <w:szCs w:val="22"/>
        </w:rPr>
        <w:t>c</w:t>
      </w:r>
      <w:r w:rsidR="005874EF" w:rsidRPr="005E4FDF">
        <w:rPr>
          <w:sz w:val="22"/>
          <w:szCs w:val="22"/>
        </w:rPr>
        <w:t>a</w:t>
      </w:r>
      <w:r w:rsidRPr="005E4FDF">
        <w:rPr>
          <w:sz w:val="22"/>
          <w:szCs w:val="22"/>
        </w:rPr>
        <w:t xml:space="preserve"> M </w:t>
      </w:r>
      <w:r w:rsidR="00CE2723">
        <w:rPr>
          <w:sz w:val="22"/>
          <w:szCs w:val="22"/>
        </w:rPr>
        <w:t>were</w:t>
      </w:r>
      <w:r w:rsidRPr="005E4FDF">
        <w:rPr>
          <w:sz w:val="22"/>
          <w:szCs w:val="22"/>
        </w:rPr>
        <w:t xml:space="preserve"> both selected for the Northern </w:t>
      </w:r>
      <w:proofErr w:type="spellStart"/>
      <w:r w:rsidRPr="005E4FDF">
        <w:rPr>
          <w:sz w:val="22"/>
          <w:szCs w:val="22"/>
        </w:rPr>
        <w:t>Talant</w:t>
      </w:r>
      <w:proofErr w:type="spellEnd"/>
      <w:r w:rsidRPr="005E4FDF">
        <w:rPr>
          <w:sz w:val="22"/>
          <w:szCs w:val="22"/>
        </w:rPr>
        <w:t xml:space="preserve"> Squad</w:t>
      </w:r>
    </w:p>
    <w:p w14:paraId="49048BE0" w14:textId="6E918CDB" w:rsidR="005E4FDF" w:rsidRPr="005E4FDF" w:rsidRDefault="005A5B43" w:rsidP="005E4FDF">
      <w:pPr>
        <w:pStyle w:val="ListParagraph"/>
        <w:numPr>
          <w:ilvl w:val="0"/>
          <w:numId w:val="5"/>
        </w:numPr>
        <w:rPr>
          <w:sz w:val="22"/>
          <w:szCs w:val="22"/>
        </w:rPr>
      </w:pPr>
      <w:r w:rsidRPr="005E4FDF">
        <w:rPr>
          <w:sz w:val="22"/>
          <w:szCs w:val="22"/>
        </w:rPr>
        <w:t xml:space="preserve">Lauren Simpson </w:t>
      </w:r>
      <w:r w:rsidR="00CE2723">
        <w:rPr>
          <w:sz w:val="22"/>
          <w:szCs w:val="22"/>
        </w:rPr>
        <w:t>-</w:t>
      </w:r>
      <w:r w:rsidRPr="005E4FDF">
        <w:rPr>
          <w:sz w:val="22"/>
          <w:szCs w:val="22"/>
        </w:rPr>
        <w:t xml:space="preserve"> JK W12 Sprint champion</w:t>
      </w:r>
      <w:r w:rsidR="005E4FDF" w:rsidRPr="005E4FDF">
        <w:rPr>
          <w:sz w:val="22"/>
          <w:szCs w:val="22"/>
        </w:rPr>
        <w:t>, JK W12 overall silver</w:t>
      </w:r>
      <w:r w:rsidR="005F3A75">
        <w:rPr>
          <w:sz w:val="22"/>
          <w:szCs w:val="22"/>
        </w:rPr>
        <w:t xml:space="preserve"> &amp; British Long </w:t>
      </w:r>
      <w:r w:rsidR="00EF27EC">
        <w:rPr>
          <w:sz w:val="22"/>
          <w:szCs w:val="22"/>
        </w:rPr>
        <w:t>g</w:t>
      </w:r>
      <w:r w:rsidR="005F3A75">
        <w:rPr>
          <w:sz w:val="22"/>
          <w:szCs w:val="22"/>
        </w:rPr>
        <w:t>old</w:t>
      </w:r>
      <w:r w:rsidR="00EF27EC">
        <w:rPr>
          <w:sz w:val="22"/>
          <w:szCs w:val="22"/>
        </w:rPr>
        <w:t xml:space="preserve"> champion</w:t>
      </w:r>
    </w:p>
    <w:p w14:paraId="59A8A856" w14:textId="7D028B6A" w:rsidR="005A5B43" w:rsidRPr="005E4FDF" w:rsidRDefault="005A5B43" w:rsidP="005E4FDF">
      <w:pPr>
        <w:pStyle w:val="ListParagraph"/>
        <w:numPr>
          <w:ilvl w:val="0"/>
          <w:numId w:val="5"/>
        </w:numPr>
        <w:rPr>
          <w:sz w:val="22"/>
          <w:szCs w:val="22"/>
        </w:rPr>
      </w:pPr>
      <w:r w:rsidRPr="005E4FDF">
        <w:rPr>
          <w:sz w:val="22"/>
          <w:szCs w:val="22"/>
        </w:rPr>
        <w:t xml:space="preserve">Rae Simpson </w:t>
      </w:r>
      <w:r w:rsidR="003E0F83">
        <w:rPr>
          <w:sz w:val="22"/>
          <w:szCs w:val="22"/>
        </w:rPr>
        <w:t>-</w:t>
      </w:r>
      <w:r w:rsidRPr="005E4FDF">
        <w:rPr>
          <w:sz w:val="22"/>
          <w:szCs w:val="22"/>
        </w:rPr>
        <w:t xml:space="preserve"> JK W14 overall bronze</w:t>
      </w:r>
      <w:r w:rsidR="003E0F83">
        <w:rPr>
          <w:sz w:val="22"/>
          <w:szCs w:val="22"/>
        </w:rPr>
        <w:t xml:space="preserve"> </w:t>
      </w:r>
    </w:p>
    <w:p w14:paraId="364EC681" w14:textId="28FB691B" w:rsidR="005A5B43" w:rsidRPr="005E4FDF" w:rsidRDefault="005A5B43" w:rsidP="005E4FDF">
      <w:pPr>
        <w:pStyle w:val="ListParagraph"/>
        <w:numPr>
          <w:ilvl w:val="0"/>
          <w:numId w:val="5"/>
        </w:numPr>
        <w:rPr>
          <w:sz w:val="22"/>
          <w:szCs w:val="22"/>
        </w:rPr>
      </w:pPr>
      <w:r w:rsidRPr="005E4FDF">
        <w:rPr>
          <w:sz w:val="22"/>
          <w:szCs w:val="22"/>
        </w:rPr>
        <w:t xml:space="preserve">Rae, Lauren and Fern </w:t>
      </w:r>
      <w:r w:rsidR="003E0F83">
        <w:rPr>
          <w:sz w:val="22"/>
          <w:szCs w:val="22"/>
        </w:rPr>
        <w:t xml:space="preserve">won Silver at the </w:t>
      </w:r>
      <w:r w:rsidRPr="005E4FDF">
        <w:rPr>
          <w:sz w:val="22"/>
          <w:szCs w:val="22"/>
        </w:rPr>
        <w:t xml:space="preserve">British W14 Relay </w:t>
      </w:r>
    </w:p>
    <w:p w14:paraId="072225D9" w14:textId="46523726" w:rsidR="005A5B43" w:rsidRPr="005E4FDF" w:rsidRDefault="005A5B43" w:rsidP="005E4FDF">
      <w:pPr>
        <w:pStyle w:val="ListParagraph"/>
        <w:numPr>
          <w:ilvl w:val="0"/>
          <w:numId w:val="5"/>
        </w:numPr>
        <w:rPr>
          <w:sz w:val="22"/>
          <w:szCs w:val="22"/>
        </w:rPr>
      </w:pPr>
      <w:r w:rsidRPr="005E4FDF">
        <w:rPr>
          <w:sz w:val="22"/>
          <w:szCs w:val="22"/>
        </w:rPr>
        <w:t xml:space="preserve">Pippa and Fern </w:t>
      </w:r>
      <w:r w:rsidR="0008317A">
        <w:rPr>
          <w:sz w:val="22"/>
          <w:szCs w:val="22"/>
        </w:rPr>
        <w:t>won silver at the</w:t>
      </w:r>
      <w:r w:rsidRPr="005E4FDF">
        <w:rPr>
          <w:sz w:val="22"/>
          <w:szCs w:val="22"/>
        </w:rPr>
        <w:t xml:space="preserve"> JK Mini Relay </w:t>
      </w:r>
    </w:p>
    <w:p w14:paraId="4412A749" w14:textId="43D34A42" w:rsidR="005A5B43" w:rsidRPr="005E4FDF" w:rsidRDefault="005A5B43" w:rsidP="005E4FDF">
      <w:pPr>
        <w:pStyle w:val="ListParagraph"/>
        <w:numPr>
          <w:ilvl w:val="0"/>
          <w:numId w:val="5"/>
        </w:numPr>
        <w:rPr>
          <w:sz w:val="22"/>
          <w:szCs w:val="22"/>
        </w:rPr>
      </w:pPr>
      <w:r w:rsidRPr="005E4FDF">
        <w:rPr>
          <w:sz w:val="22"/>
          <w:szCs w:val="22"/>
        </w:rPr>
        <w:t xml:space="preserve">Nell, Lauren and Rae </w:t>
      </w:r>
      <w:r w:rsidR="0008317A">
        <w:rPr>
          <w:sz w:val="22"/>
          <w:szCs w:val="22"/>
        </w:rPr>
        <w:t>won</w:t>
      </w:r>
      <w:r w:rsidR="00B33B4D">
        <w:rPr>
          <w:sz w:val="22"/>
          <w:szCs w:val="22"/>
        </w:rPr>
        <w:t xml:space="preserve"> </w:t>
      </w:r>
      <w:r w:rsidR="00B33B4D" w:rsidRPr="005E4FDF">
        <w:rPr>
          <w:sz w:val="22"/>
          <w:szCs w:val="22"/>
        </w:rPr>
        <w:t xml:space="preserve">bronze </w:t>
      </w:r>
      <w:r w:rsidR="0008317A">
        <w:rPr>
          <w:sz w:val="22"/>
          <w:szCs w:val="22"/>
        </w:rPr>
        <w:t>at</w:t>
      </w:r>
      <w:r w:rsidR="00B33B4D">
        <w:rPr>
          <w:sz w:val="22"/>
          <w:szCs w:val="22"/>
        </w:rPr>
        <w:t xml:space="preserve"> the </w:t>
      </w:r>
      <w:r w:rsidRPr="005E4FDF">
        <w:rPr>
          <w:sz w:val="22"/>
          <w:szCs w:val="22"/>
        </w:rPr>
        <w:t>JK Junior Relay</w:t>
      </w:r>
      <w:r w:rsidRPr="005E4FDF">
        <w:rPr>
          <w:sz w:val="22"/>
          <w:szCs w:val="22"/>
        </w:rPr>
        <w:tab/>
      </w:r>
    </w:p>
    <w:p w14:paraId="1AA870DE" w14:textId="59AFCD8A" w:rsidR="005A5B43" w:rsidRPr="005E4FDF" w:rsidRDefault="005A5B43" w:rsidP="005E4FDF">
      <w:pPr>
        <w:pStyle w:val="ListParagraph"/>
        <w:numPr>
          <w:ilvl w:val="0"/>
          <w:numId w:val="5"/>
        </w:numPr>
        <w:rPr>
          <w:sz w:val="22"/>
          <w:szCs w:val="22"/>
        </w:rPr>
      </w:pPr>
      <w:r w:rsidRPr="005E4FDF">
        <w:rPr>
          <w:sz w:val="22"/>
          <w:szCs w:val="22"/>
        </w:rPr>
        <w:t xml:space="preserve">Jacob Li </w:t>
      </w:r>
      <w:r w:rsidR="0008317A">
        <w:rPr>
          <w:sz w:val="22"/>
          <w:szCs w:val="22"/>
        </w:rPr>
        <w:t xml:space="preserve">came </w:t>
      </w:r>
      <w:r w:rsidRPr="005E4FDF">
        <w:rPr>
          <w:sz w:val="22"/>
          <w:szCs w:val="22"/>
        </w:rPr>
        <w:t>fourth</w:t>
      </w:r>
      <w:r w:rsidR="0008317A">
        <w:rPr>
          <w:sz w:val="22"/>
          <w:szCs w:val="22"/>
        </w:rPr>
        <w:t xml:space="preserve"> at JIRCS in M14</w:t>
      </w:r>
    </w:p>
    <w:p w14:paraId="6BFE1E91" w14:textId="30133189" w:rsidR="00B611EB" w:rsidRDefault="005A5B43" w:rsidP="005E4FDF">
      <w:pPr>
        <w:pStyle w:val="ListParagraph"/>
        <w:numPr>
          <w:ilvl w:val="0"/>
          <w:numId w:val="5"/>
        </w:numPr>
        <w:rPr>
          <w:sz w:val="22"/>
          <w:szCs w:val="22"/>
        </w:rPr>
      </w:pPr>
      <w:r w:rsidRPr="005E4FDF">
        <w:rPr>
          <w:sz w:val="22"/>
          <w:szCs w:val="22"/>
        </w:rPr>
        <w:t xml:space="preserve">Thomas </w:t>
      </w:r>
      <w:proofErr w:type="spellStart"/>
      <w:r w:rsidRPr="005E4FDF">
        <w:rPr>
          <w:sz w:val="22"/>
          <w:szCs w:val="22"/>
        </w:rPr>
        <w:t>Puschmann</w:t>
      </w:r>
      <w:proofErr w:type="spellEnd"/>
      <w:r w:rsidRPr="005E4FDF">
        <w:rPr>
          <w:sz w:val="22"/>
          <w:szCs w:val="22"/>
        </w:rPr>
        <w:t xml:space="preserve"> </w:t>
      </w:r>
      <w:r w:rsidR="00B33B4D">
        <w:rPr>
          <w:sz w:val="22"/>
          <w:szCs w:val="22"/>
        </w:rPr>
        <w:t>is the 2026</w:t>
      </w:r>
      <w:r w:rsidR="005E4FDF" w:rsidRPr="005E4FDF">
        <w:rPr>
          <w:sz w:val="22"/>
          <w:szCs w:val="22"/>
        </w:rPr>
        <w:t xml:space="preserve"> </w:t>
      </w:r>
      <w:r w:rsidRPr="005E4FDF">
        <w:rPr>
          <w:sz w:val="22"/>
          <w:szCs w:val="22"/>
        </w:rPr>
        <w:t>Northern Championship</w:t>
      </w:r>
      <w:r w:rsidR="005E4FDF" w:rsidRPr="005E4FDF">
        <w:rPr>
          <w:sz w:val="22"/>
          <w:szCs w:val="22"/>
        </w:rPr>
        <w:t xml:space="preserve"> &amp; North East Champion</w:t>
      </w:r>
      <w:r w:rsidR="0008317A">
        <w:rPr>
          <w:sz w:val="22"/>
          <w:szCs w:val="22"/>
        </w:rPr>
        <w:t xml:space="preserve"> for M16</w:t>
      </w:r>
    </w:p>
    <w:p w14:paraId="15E5F0CD" w14:textId="27AA3669" w:rsidR="009E6668" w:rsidRPr="005E4FDF" w:rsidRDefault="00D56FBD" w:rsidP="005E4FDF">
      <w:pPr>
        <w:pStyle w:val="ListParagraph"/>
        <w:numPr>
          <w:ilvl w:val="0"/>
          <w:numId w:val="5"/>
        </w:numPr>
        <w:rPr>
          <w:sz w:val="22"/>
          <w:szCs w:val="22"/>
        </w:rPr>
      </w:pPr>
      <w:r>
        <w:rPr>
          <w:sz w:val="22"/>
          <w:szCs w:val="22"/>
        </w:rPr>
        <w:t xml:space="preserve">Ollie, Thomas, Nell, Fern and Isla are all North </w:t>
      </w:r>
      <w:proofErr w:type="spellStart"/>
      <w:r>
        <w:rPr>
          <w:sz w:val="22"/>
          <w:szCs w:val="22"/>
        </w:rPr>
        <w:t>Esat</w:t>
      </w:r>
      <w:proofErr w:type="spellEnd"/>
      <w:r>
        <w:rPr>
          <w:sz w:val="22"/>
          <w:szCs w:val="22"/>
        </w:rPr>
        <w:t xml:space="preserve"> Champions 2026</w:t>
      </w:r>
      <w:r w:rsidR="00CD6897">
        <w:rPr>
          <w:sz w:val="22"/>
          <w:szCs w:val="22"/>
        </w:rPr>
        <w:t>!</w:t>
      </w:r>
    </w:p>
    <w:p w14:paraId="408497E4" w14:textId="77777777" w:rsidR="005A5B43" w:rsidRDefault="005A5B43">
      <w:pPr>
        <w:rPr>
          <w:sz w:val="22"/>
          <w:szCs w:val="22"/>
        </w:rPr>
      </w:pPr>
    </w:p>
    <w:p w14:paraId="46187CA0" w14:textId="4A4FA1C7" w:rsidR="00424D36" w:rsidRPr="00424D36" w:rsidRDefault="00424D36">
      <w:pPr>
        <w:rPr>
          <w:b/>
          <w:bCs/>
          <w:sz w:val="22"/>
          <w:szCs w:val="22"/>
        </w:rPr>
      </w:pPr>
      <w:r w:rsidRPr="00424D36">
        <w:rPr>
          <w:b/>
          <w:bCs/>
          <w:sz w:val="22"/>
          <w:szCs w:val="22"/>
        </w:rPr>
        <w:t>JIRCS 202</w:t>
      </w:r>
      <w:r w:rsidR="00342EC9">
        <w:rPr>
          <w:b/>
          <w:bCs/>
          <w:sz w:val="22"/>
          <w:szCs w:val="22"/>
        </w:rPr>
        <w:t>6</w:t>
      </w:r>
      <w:r w:rsidRPr="00424D36">
        <w:rPr>
          <w:b/>
          <w:bCs/>
          <w:sz w:val="22"/>
          <w:szCs w:val="22"/>
        </w:rPr>
        <w:t xml:space="preserve"> – </w:t>
      </w:r>
      <w:r w:rsidR="00342EC9">
        <w:rPr>
          <w:b/>
          <w:bCs/>
          <w:sz w:val="22"/>
          <w:szCs w:val="22"/>
        </w:rPr>
        <w:t>EAOA - Chelmsford</w:t>
      </w:r>
    </w:p>
    <w:p w14:paraId="275A2A92" w14:textId="512F4908" w:rsidR="00BB58D5" w:rsidRPr="001F4309" w:rsidRDefault="00CB4053">
      <w:pPr>
        <w:rPr>
          <w:sz w:val="22"/>
          <w:szCs w:val="22"/>
        </w:rPr>
      </w:pPr>
      <w:r w:rsidRPr="00CB4053">
        <w:rPr>
          <w:sz w:val="22"/>
          <w:szCs w:val="22"/>
        </w:rPr>
        <w:t>In late September, eight members of NEJS travelled to the Junior Inter Regional Championships (JIRCs), held this year in Writtle Forest, near Chelmsford, and organised by the East Anglian Orienteering Association.</w:t>
      </w:r>
      <w:r>
        <w:rPr>
          <w:sz w:val="22"/>
          <w:szCs w:val="22"/>
        </w:rPr>
        <w:t xml:space="preserve"> </w:t>
      </w:r>
      <w:r w:rsidR="00A84AA3" w:rsidRPr="00A84AA3">
        <w:rPr>
          <w:sz w:val="22"/>
          <w:szCs w:val="22"/>
        </w:rPr>
        <w:t>Jacob</w:t>
      </w:r>
      <w:r w:rsidR="00A84AA3">
        <w:rPr>
          <w:sz w:val="22"/>
          <w:szCs w:val="22"/>
        </w:rPr>
        <w:t xml:space="preserve"> performed really well and</w:t>
      </w:r>
      <w:r w:rsidR="00A84AA3" w:rsidRPr="00A84AA3">
        <w:rPr>
          <w:sz w:val="22"/>
          <w:szCs w:val="22"/>
        </w:rPr>
        <w:t xml:space="preserve"> finished 4th on the M14 course</w:t>
      </w:r>
      <w:r w:rsidR="00A84AA3">
        <w:rPr>
          <w:sz w:val="22"/>
          <w:szCs w:val="22"/>
        </w:rPr>
        <w:t xml:space="preserve">. </w:t>
      </w:r>
      <w:r w:rsidR="005A413F">
        <w:rPr>
          <w:sz w:val="22"/>
          <w:szCs w:val="22"/>
        </w:rPr>
        <w:t xml:space="preserve">In the relays we </w:t>
      </w:r>
      <w:r w:rsidR="005A413F" w:rsidRPr="005A413F">
        <w:rPr>
          <w:sz w:val="22"/>
          <w:szCs w:val="22"/>
        </w:rPr>
        <w:t>had teams competing in the Girls Open, Boys Open and Mixed Ad Hoc categories. Great fun was had by all, with some quick times from our juniors</w:t>
      </w:r>
      <w:r w:rsidR="005A413F">
        <w:rPr>
          <w:sz w:val="22"/>
          <w:szCs w:val="22"/>
        </w:rPr>
        <w:t>.</w:t>
      </w:r>
    </w:p>
    <w:p w14:paraId="281DBAD2" w14:textId="77777777" w:rsidR="00461E54" w:rsidRDefault="00461E54">
      <w:pPr>
        <w:rPr>
          <w:b/>
          <w:bCs/>
          <w:sz w:val="22"/>
          <w:szCs w:val="22"/>
        </w:rPr>
      </w:pPr>
    </w:p>
    <w:p w14:paraId="4E06409A" w14:textId="6EFE2D53" w:rsidR="00045C37" w:rsidRPr="005C6D0A" w:rsidRDefault="00045C37" w:rsidP="00A033B2">
      <w:pPr>
        <w:keepNext/>
        <w:rPr>
          <w:b/>
          <w:bCs/>
          <w:sz w:val="22"/>
          <w:szCs w:val="22"/>
        </w:rPr>
      </w:pPr>
      <w:r w:rsidRPr="005C6D0A">
        <w:rPr>
          <w:b/>
          <w:bCs/>
          <w:sz w:val="22"/>
          <w:szCs w:val="22"/>
        </w:rPr>
        <w:lastRenderedPageBreak/>
        <w:t>Finances:</w:t>
      </w:r>
    </w:p>
    <w:p w14:paraId="08FBD673" w14:textId="76FF363F" w:rsidR="001E2E2A" w:rsidRDefault="00144B12">
      <w:pPr>
        <w:rPr>
          <w:sz w:val="22"/>
          <w:szCs w:val="22"/>
        </w:rPr>
      </w:pPr>
      <w:r>
        <w:rPr>
          <w:sz w:val="22"/>
          <w:szCs w:val="22"/>
        </w:rPr>
        <w:t xml:space="preserve">Due to our very successful cake/O </w:t>
      </w:r>
      <w:r w:rsidR="002365D8">
        <w:rPr>
          <w:sz w:val="22"/>
          <w:szCs w:val="22"/>
        </w:rPr>
        <w:t>memorabilia</w:t>
      </w:r>
      <w:r>
        <w:rPr>
          <w:sz w:val="22"/>
          <w:szCs w:val="22"/>
        </w:rPr>
        <w:t xml:space="preserve"> stands at the </w:t>
      </w:r>
      <w:r w:rsidR="00314F64">
        <w:rPr>
          <w:sz w:val="22"/>
          <w:szCs w:val="22"/>
        </w:rPr>
        <w:t>CSC in Feb (£95) and May (</w:t>
      </w:r>
      <w:r w:rsidR="000113ED">
        <w:rPr>
          <w:sz w:val="22"/>
          <w:szCs w:val="22"/>
        </w:rPr>
        <w:t>£245)</w:t>
      </w:r>
      <w:r>
        <w:rPr>
          <w:sz w:val="22"/>
          <w:szCs w:val="22"/>
        </w:rPr>
        <w:t>, White Rose weekend (£</w:t>
      </w:r>
      <w:r w:rsidR="002365D8">
        <w:rPr>
          <w:sz w:val="22"/>
          <w:szCs w:val="22"/>
        </w:rPr>
        <w:t>6</w:t>
      </w:r>
      <w:r w:rsidR="00F04886">
        <w:rPr>
          <w:sz w:val="22"/>
          <w:szCs w:val="22"/>
        </w:rPr>
        <w:t>17</w:t>
      </w:r>
      <w:r>
        <w:rPr>
          <w:sz w:val="22"/>
          <w:szCs w:val="22"/>
        </w:rPr>
        <w:t xml:space="preserve">) and the October </w:t>
      </w:r>
      <w:r w:rsidR="002365D8">
        <w:rPr>
          <w:sz w:val="22"/>
          <w:szCs w:val="22"/>
        </w:rPr>
        <w:t>Odyssey</w:t>
      </w:r>
      <w:r>
        <w:rPr>
          <w:sz w:val="22"/>
          <w:szCs w:val="22"/>
        </w:rPr>
        <w:t xml:space="preserve"> (£290), we are looking pretty healthy. Huge thanks to the parents and club members who have supported us in these, in particular Aileen with her glass making and </w:t>
      </w:r>
      <w:r w:rsidR="002365D8">
        <w:rPr>
          <w:sz w:val="22"/>
          <w:szCs w:val="22"/>
        </w:rPr>
        <w:t>Ann with her jam. It’s massively appreciated, we’ve noticed how these sales bring the juniors together even more, and they create a focal point at the event which is nice.</w:t>
      </w:r>
    </w:p>
    <w:p w14:paraId="4049DEF3" w14:textId="3E8754EB" w:rsidR="00170A83" w:rsidRDefault="006B14AE">
      <w:pPr>
        <w:rPr>
          <w:sz w:val="22"/>
          <w:szCs w:val="22"/>
        </w:rPr>
      </w:pPr>
      <w:r>
        <w:rPr>
          <w:sz w:val="22"/>
          <w:szCs w:val="22"/>
        </w:rPr>
        <w:t>As of the 18/08/26 o</w:t>
      </w:r>
      <w:r w:rsidR="008A70BD">
        <w:rPr>
          <w:sz w:val="22"/>
          <w:szCs w:val="22"/>
        </w:rPr>
        <w:t>ur account st</w:t>
      </w:r>
      <w:r w:rsidR="0003325D">
        <w:rPr>
          <w:sz w:val="22"/>
          <w:szCs w:val="22"/>
        </w:rPr>
        <w:t>ood</w:t>
      </w:r>
      <w:r w:rsidR="008A70BD">
        <w:rPr>
          <w:sz w:val="22"/>
          <w:szCs w:val="22"/>
        </w:rPr>
        <w:t xml:space="preserve"> at</w:t>
      </w:r>
      <w:r w:rsidR="00D07994">
        <w:rPr>
          <w:sz w:val="22"/>
          <w:szCs w:val="22"/>
        </w:rPr>
        <w:t xml:space="preserve"> </w:t>
      </w:r>
      <w:r w:rsidR="004F28FC">
        <w:rPr>
          <w:sz w:val="22"/>
          <w:szCs w:val="22"/>
        </w:rPr>
        <w:t>£1,268.45</w:t>
      </w:r>
      <w:r>
        <w:rPr>
          <w:sz w:val="22"/>
          <w:szCs w:val="22"/>
        </w:rPr>
        <w:t xml:space="preserve">. </w:t>
      </w:r>
      <w:r w:rsidR="009015CD">
        <w:rPr>
          <w:sz w:val="22"/>
          <w:szCs w:val="22"/>
        </w:rPr>
        <w:t xml:space="preserve">It should be more now as this does not include the recent </w:t>
      </w:r>
      <w:r w:rsidR="0003325D">
        <w:rPr>
          <w:sz w:val="22"/>
          <w:szCs w:val="22"/>
        </w:rPr>
        <w:t>funds raised at the NEJS stalls.</w:t>
      </w:r>
    </w:p>
    <w:p w14:paraId="09A0EFE5" w14:textId="7D18FDDD" w:rsidR="001D0EA8" w:rsidRDefault="001E2E2A">
      <w:pPr>
        <w:rPr>
          <w:sz w:val="22"/>
          <w:szCs w:val="22"/>
        </w:rPr>
      </w:pPr>
      <w:r>
        <w:rPr>
          <w:sz w:val="22"/>
          <w:szCs w:val="22"/>
        </w:rPr>
        <w:t xml:space="preserve">We plan to </w:t>
      </w:r>
      <w:r w:rsidR="00144B12">
        <w:rPr>
          <w:sz w:val="22"/>
          <w:szCs w:val="22"/>
        </w:rPr>
        <w:t>spend some money</w:t>
      </w:r>
      <w:r>
        <w:rPr>
          <w:sz w:val="22"/>
          <w:szCs w:val="22"/>
        </w:rPr>
        <w:t xml:space="preserve"> </w:t>
      </w:r>
      <w:r w:rsidR="00144B12">
        <w:rPr>
          <w:sz w:val="22"/>
          <w:szCs w:val="22"/>
        </w:rPr>
        <w:t>buying</w:t>
      </w:r>
      <w:r>
        <w:rPr>
          <w:sz w:val="22"/>
          <w:szCs w:val="22"/>
        </w:rPr>
        <w:t xml:space="preserve"> some </w:t>
      </w:r>
      <w:r w:rsidR="000753A0">
        <w:rPr>
          <w:sz w:val="22"/>
          <w:szCs w:val="22"/>
        </w:rPr>
        <w:t xml:space="preserve">additional </w:t>
      </w:r>
      <w:r>
        <w:rPr>
          <w:sz w:val="22"/>
          <w:szCs w:val="22"/>
        </w:rPr>
        <w:t xml:space="preserve">new </w:t>
      </w:r>
      <w:proofErr w:type="spellStart"/>
      <w:r>
        <w:rPr>
          <w:sz w:val="22"/>
          <w:szCs w:val="22"/>
        </w:rPr>
        <w:t>Trimtex</w:t>
      </w:r>
      <w:proofErr w:type="spellEnd"/>
      <w:r>
        <w:rPr>
          <w:sz w:val="22"/>
          <w:szCs w:val="22"/>
        </w:rPr>
        <w:t xml:space="preserve"> O tops for the juniors (</w:t>
      </w:r>
      <w:r w:rsidR="000753A0">
        <w:rPr>
          <w:sz w:val="22"/>
          <w:szCs w:val="22"/>
        </w:rPr>
        <w:t xml:space="preserve">to be purchased at a reduced rate by themselves), as they are </w:t>
      </w:r>
      <w:r w:rsidR="001D0EA8">
        <w:rPr>
          <w:sz w:val="22"/>
          <w:szCs w:val="22"/>
        </w:rPr>
        <w:t>desperate</w:t>
      </w:r>
      <w:r w:rsidR="000753A0">
        <w:rPr>
          <w:sz w:val="22"/>
          <w:szCs w:val="22"/>
        </w:rPr>
        <w:t xml:space="preserve"> for mesh o tops</w:t>
      </w:r>
      <w:r w:rsidR="001D0EA8">
        <w:rPr>
          <w:sz w:val="22"/>
          <w:szCs w:val="22"/>
        </w:rPr>
        <w:t xml:space="preserve"> in larger sizes!</w:t>
      </w:r>
    </w:p>
    <w:p w14:paraId="61850DBA" w14:textId="5204D63D" w:rsidR="00045C37" w:rsidRPr="005C6D0A" w:rsidRDefault="001D0EA8" w:rsidP="001F4309">
      <w:pPr>
        <w:rPr>
          <w:sz w:val="22"/>
          <w:szCs w:val="22"/>
        </w:rPr>
      </w:pPr>
      <w:r>
        <w:rPr>
          <w:sz w:val="22"/>
          <w:szCs w:val="22"/>
        </w:rPr>
        <w:t xml:space="preserve">We are saving for </w:t>
      </w:r>
      <w:r w:rsidR="00144B12">
        <w:rPr>
          <w:sz w:val="22"/>
          <w:szCs w:val="22"/>
        </w:rPr>
        <w:t xml:space="preserve">the forthcoming training weekends and </w:t>
      </w:r>
      <w:r>
        <w:rPr>
          <w:sz w:val="22"/>
          <w:szCs w:val="22"/>
        </w:rPr>
        <w:t xml:space="preserve">any other training tour opportunities that might come our way. </w:t>
      </w:r>
      <w:r w:rsidR="005103D6">
        <w:rPr>
          <w:sz w:val="22"/>
          <w:szCs w:val="22"/>
        </w:rPr>
        <w:t xml:space="preserve">We these additional funds we can afford to put on more frequent training weekend and provide the juniors with the training that they need. </w:t>
      </w:r>
    </w:p>
    <w:p w14:paraId="04DDE744" w14:textId="7729DDCC" w:rsidR="00045C37" w:rsidRPr="00C1556D" w:rsidRDefault="00045C37">
      <w:pPr>
        <w:rPr>
          <w:b/>
          <w:bCs/>
          <w:sz w:val="22"/>
          <w:szCs w:val="22"/>
        </w:rPr>
      </w:pPr>
      <w:r w:rsidRPr="00C1556D">
        <w:rPr>
          <w:b/>
          <w:bCs/>
          <w:sz w:val="22"/>
          <w:szCs w:val="22"/>
        </w:rPr>
        <w:t>Other:</w:t>
      </w:r>
    </w:p>
    <w:p w14:paraId="75E00F55" w14:textId="59E9092D" w:rsidR="004C26AE" w:rsidRDefault="00A84AA3" w:rsidP="0086646C">
      <w:pPr>
        <w:pStyle w:val="ListParagraph"/>
        <w:numPr>
          <w:ilvl w:val="0"/>
          <w:numId w:val="1"/>
        </w:numPr>
        <w:rPr>
          <w:sz w:val="22"/>
          <w:szCs w:val="22"/>
        </w:rPr>
      </w:pPr>
      <w:r>
        <w:rPr>
          <w:sz w:val="22"/>
          <w:szCs w:val="22"/>
        </w:rPr>
        <w:t>RS &amp; JS</w:t>
      </w:r>
      <w:r w:rsidR="00357A63">
        <w:rPr>
          <w:sz w:val="22"/>
          <w:szCs w:val="22"/>
        </w:rPr>
        <w:t xml:space="preserve"> will be attending the JROS working committee meeting and AGM next month</w:t>
      </w:r>
    </w:p>
    <w:p w14:paraId="482CC2AF" w14:textId="4960CDD8" w:rsidR="00490F5F" w:rsidRDefault="00490F5F" w:rsidP="0086646C">
      <w:pPr>
        <w:pStyle w:val="ListParagraph"/>
        <w:numPr>
          <w:ilvl w:val="0"/>
          <w:numId w:val="1"/>
        </w:numPr>
        <w:rPr>
          <w:sz w:val="22"/>
          <w:szCs w:val="22"/>
        </w:rPr>
      </w:pPr>
      <w:r>
        <w:rPr>
          <w:sz w:val="22"/>
          <w:szCs w:val="22"/>
        </w:rPr>
        <w:t>We recently featured in the Northern Echo ‘Grassroots</w:t>
      </w:r>
      <w:r w:rsidR="002C18C2">
        <w:rPr>
          <w:sz w:val="22"/>
          <w:szCs w:val="22"/>
        </w:rPr>
        <w:t xml:space="preserve"> Sports’ supplement!</w:t>
      </w:r>
    </w:p>
    <w:p w14:paraId="55AA114C" w14:textId="35E2E14D" w:rsidR="00860C2F" w:rsidRDefault="00860C2F" w:rsidP="0086646C">
      <w:pPr>
        <w:pStyle w:val="ListParagraph"/>
        <w:numPr>
          <w:ilvl w:val="0"/>
          <w:numId w:val="1"/>
        </w:numPr>
        <w:rPr>
          <w:sz w:val="22"/>
          <w:szCs w:val="22"/>
        </w:rPr>
      </w:pPr>
      <w:r>
        <w:rPr>
          <w:sz w:val="22"/>
          <w:szCs w:val="22"/>
        </w:rPr>
        <w:t xml:space="preserve">We had 2 incidents on the Silva </w:t>
      </w:r>
      <w:proofErr w:type="spellStart"/>
      <w:r>
        <w:rPr>
          <w:sz w:val="22"/>
          <w:szCs w:val="22"/>
        </w:rPr>
        <w:t>O’Camp</w:t>
      </w:r>
      <w:proofErr w:type="spellEnd"/>
      <w:r>
        <w:rPr>
          <w:sz w:val="22"/>
          <w:szCs w:val="22"/>
        </w:rPr>
        <w:t xml:space="preserve"> which were both dealt with and reported as necessary.</w:t>
      </w:r>
    </w:p>
    <w:p w14:paraId="37FC37B3" w14:textId="217A8C81" w:rsidR="002C18C2" w:rsidRPr="0086646C" w:rsidRDefault="002C18C2" w:rsidP="002C18C2">
      <w:pPr>
        <w:pStyle w:val="ListParagraph"/>
        <w:rPr>
          <w:sz w:val="22"/>
          <w:szCs w:val="22"/>
        </w:rPr>
      </w:pPr>
    </w:p>
    <w:p w14:paraId="7813C3D3" w14:textId="4FED5114" w:rsidR="000A610C" w:rsidRDefault="00045C37">
      <w:pPr>
        <w:rPr>
          <w:sz w:val="22"/>
          <w:szCs w:val="22"/>
        </w:rPr>
      </w:pPr>
      <w:r w:rsidRPr="005C6D0A">
        <w:rPr>
          <w:b/>
          <w:bCs/>
          <w:sz w:val="22"/>
          <w:szCs w:val="22"/>
        </w:rPr>
        <w:t>Looking ahea</w:t>
      </w:r>
      <w:r w:rsidRPr="000A610C">
        <w:rPr>
          <w:b/>
          <w:bCs/>
          <w:sz w:val="22"/>
          <w:szCs w:val="22"/>
        </w:rPr>
        <w:t>d</w:t>
      </w:r>
      <w:r w:rsidRPr="000A610C">
        <w:rPr>
          <w:sz w:val="22"/>
          <w:szCs w:val="22"/>
        </w:rPr>
        <w:t xml:space="preserve">: </w:t>
      </w:r>
    </w:p>
    <w:p w14:paraId="4FE12D0C" w14:textId="5E4C5AEF" w:rsidR="000A610C" w:rsidRDefault="000A610C" w:rsidP="000A610C">
      <w:pPr>
        <w:pStyle w:val="ListParagraph"/>
        <w:numPr>
          <w:ilvl w:val="0"/>
          <w:numId w:val="1"/>
        </w:numPr>
        <w:rPr>
          <w:sz w:val="22"/>
          <w:szCs w:val="22"/>
        </w:rPr>
      </w:pPr>
      <w:r>
        <w:rPr>
          <w:sz w:val="22"/>
          <w:szCs w:val="22"/>
        </w:rPr>
        <w:t>RS will represent England at the WJHI’s on the 10/11</w:t>
      </w:r>
      <w:r w:rsidRPr="00F72602">
        <w:rPr>
          <w:sz w:val="22"/>
          <w:szCs w:val="22"/>
          <w:vertAlign w:val="superscript"/>
        </w:rPr>
        <w:t>th</w:t>
      </w:r>
      <w:r>
        <w:rPr>
          <w:sz w:val="22"/>
          <w:szCs w:val="22"/>
        </w:rPr>
        <w:t xml:space="preserve"> October</w:t>
      </w:r>
    </w:p>
    <w:p w14:paraId="0C8A0126" w14:textId="32496787" w:rsidR="000A610C" w:rsidRDefault="000A610C" w:rsidP="000A610C">
      <w:pPr>
        <w:pStyle w:val="ListParagraph"/>
        <w:numPr>
          <w:ilvl w:val="0"/>
          <w:numId w:val="1"/>
        </w:numPr>
        <w:rPr>
          <w:sz w:val="22"/>
          <w:szCs w:val="22"/>
        </w:rPr>
      </w:pPr>
      <w:r w:rsidRPr="00F72602">
        <w:rPr>
          <w:sz w:val="22"/>
          <w:szCs w:val="22"/>
        </w:rPr>
        <w:t>TP will attend the November training weekend at Hawkshead</w:t>
      </w:r>
    </w:p>
    <w:p w14:paraId="255AD5D7" w14:textId="77777777" w:rsidR="000A610C" w:rsidRDefault="000A610C" w:rsidP="000A610C">
      <w:pPr>
        <w:rPr>
          <w:sz w:val="22"/>
          <w:szCs w:val="22"/>
        </w:rPr>
      </w:pPr>
      <w:r>
        <w:rPr>
          <w:sz w:val="22"/>
          <w:szCs w:val="22"/>
        </w:rPr>
        <w:t xml:space="preserve">A grand total of eight of our juniors are aiming for summer camps next year and we will continue to support them in this as best we can by providing them with information and coaching specific to their selection races. </w:t>
      </w:r>
    </w:p>
    <w:p w14:paraId="28CA5413" w14:textId="0FC906DD" w:rsidR="000A610C" w:rsidRDefault="000A610C" w:rsidP="000A610C">
      <w:pPr>
        <w:rPr>
          <w:sz w:val="22"/>
          <w:szCs w:val="22"/>
        </w:rPr>
      </w:pPr>
      <w:r>
        <w:rPr>
          <w:sz w:val="22"/>
          <w:szCs w:val="22"/>
        </w:rPr>
        <w:t>Next</w:t>
      </w:r>
      <w:r w:rsidR="00754D98">
        <w:rPr>
          <w:sz w:val="22"/>
          <w:szCs w:val="22"/>
        </w:rPr>
        <w:t xml:space="preserve"> on the calendar</w:t>
      </w:r>
      <w:r>
        <w:rPr>
          <w:sz w:val="22"/>
          <w:szCs w:val="22"/>
        </w:rPr>
        <w:t xml:space="preserve"> we have a Christmas fun day to plan for December – location tbc. We will be inviting any potential new recruits, siblings and parents to join. </w:t>
      </w:r>
      <w:r w:rsidR="00754D98">
        <w:rPr>
          <w:sz w:val="22"/>
          <w:szCs w:val="22"/>
        </w:rPr>
        <w:t xml:space="preserve">We may </w:t>
      </w:r>
    </w:p>
    <w:p w14:paraId="750834DE" w14:textId="77777777" w:rsidR="000A610C" w:rsidRDefault="000A610C" w:rsidP="000A610C">
      <w:pPr>
        <w:rPr>
          <w:sz w:val="22"/>
          <w:szCs w:val="22"/>
        </w:rPr>
      </w:pPr>
      <w:r w:rsidRPr="008336DF">
        <w:rPr>
          <w:sz w:val="22"/>
          <w:szCs w:val="22"/>
        </w:rPr>
        <w:t>Our juniors continue to be a fantastic group of young people who are polite, respectful, enthusiastic and a pleasure to coach. They have developed strong friendships and a real sense of team spirit, and it is lovely to see how much they enjoy spending time together, both at training and competitions. We are incredibly proud of their achievements, positive attitudes and the support they show one another.</w:t>
      </w:r>
    </w:p>
    <w:p w14:paraId="72AEA29F" w14:textId="77777777" w:rsidR="000A610C" w:rsidRPr="001E2E2A" w:rsidRDefault="000A610C">
      <w:pPr>
        <w:rPr>
          <w:sz w:val="22"/>
          <w:szCs w:val="22"/>
          <w:highlight w:val="yellow"/>
        </w:rPr>
      </w:pPr>
    </w:p>
    <w:p w14:paraId="0EDB1566" w14:textId="77777777" w:rsidR="009231FC" w:rsidRDefault="009231FC" w:rsidP="000A610C">
      <w:pPr>
        <w:jc w:val="center"/>
        <w:rPr>
          <w:sz w:val="22"/>
          <w:szCs w:val="22"/>
        </w:rPr>
      </w:pPr>
    </w:p>
    <w:p w14:paraId="328835EE" w14:textId="77777777" w:rsidR="009231FC" w:rsidRDefault="009231FC" w:rsidP="000A610C">
      <w:pPr>
        <w:jc w:val="center"/>
        <w:rPr>
          <w:sz w:val="22"/>
          <w:szCs w:val="22"/>
        </w:rPr>
      </w:pPr>
    </w:p>
    <w:p w14:paraId="725AFB12" w14:textId="77777777" w:rsidR="009231FC" w:rsidRDefault="009231FC" w:rsidP="000A610C">
      <w:pPr>
        <w:jc w:val="center"/>
        <w:rPr>
          <w:sz w:val="22"/>
          <w:szCs w:val="22"/>
        </w:rPr>
      </w:pPr>
    </w:p>
    <w:p w14:paraId="7B74C575" w14:textId="1C4729D0" w:rsidR="009231FC" w:rsidRDefault="009231FC" w:rsidP="000A610C">
      <w:pPr>
        <w:jc w:val="center"/>
        <w:rPr>
          <w:sz w:val="22"/>
          <w:szCs w:val="22"/>
        </w:rPr>
      </w:pPr>
      <w:r>
        <w:rPr>
          <w:sz w:val="22"/>
          <w:szCs w:val="22"/>
        </w:rPr>
        <w:br w:type="page"/>
      </w:r>
    </w:p>
    <w:p w14:paraId="711BC576" w14:textId="77777777" w:rsidR="009231FC" w:rsidRDefault="009231FC" w:rsidP="000A610C">
      <w:pPr>
        <w:jc w:val="center"/>
        <w:rPr>
          <w:sz w:val="22"/>
          <w:szCs w:val="22"/>
        </w:rPr>
      </w:pPr>
    </w:p>
    <w:p w14:paraId="23B711B1" w14:textId="77777777" w:rsidR="009231FC" w:rsidRDefault="009231FC" w:rsidP="000A610C">
      <w:pPr>
        <w:jc w:val="center"/>
        <w:rPr>
          <w:sz w:val="22"/>
          <w:szCs w:val="22"/>
        </w:rPr>
      </w:pPr>
    </w:p>
    <w:p w14:paraId="005A54B0" w14:textId="0F06C4BD" w:rsidR="00021AAF" w:rsidRDefault="00116362" w:rsidP="000A610C">
      <w:pPr>
        <w:jc w:val="center"/>
        <w:rPr>
          <w:sz w:val="22"/>
          <w:szCs w:val="22"/>
        </w:rPr>
      </w:pPr>
      <w:r>
        <w:rPr>
          <w:noProof/>
          <w:sz w:val="22"/>
          <w:szCs w:val="22"/>
        </w:rPr>
        <w:drawing>
          <wp:inline distT="0" distB="0" distL="0" distR="0" wp14:anchorId="11B64681" wp14:editId="4B08AA28">
            <wp:extent cx="6645910" cy="564578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a:extLst>
                        <a:ext uri="{28A0092B-C50C-407E-A947-70E740481C1C}">
                          <a14:useLocalDpi xmlns:a14="http://schemas.microsoft.com/office/drawing/2010/main" val="0"/>
                        </a:ext>
                      </a:extLst>
                    </a:blip>
                    <a:stretch>
                      <a:fillRect/>
                    </a:stretch>
                  </pic:blipFill>
                  <pic:spPr>
                    <a:xfrm>
                      <a:off x="0" y="0"/>
                      <a:ext cx="6645910" cy="5645785"/>
                    </a:xfrm>
                    <a:prstGeom prst="rect">
                      <a:avLst/>
                    </a:prstGeom>
                  </pic:spPr>
                </pic:pic>
              </a:graphicData>
            </a:graphic>
          </wp:inline>
        </w:drawing>
      </w:r>
    </w:p>
    <w:p w14:paraId="67139A8F" w14:textId="7D70704C" w:rsidR="00021AAF" w:rsidRDefault="00021AAF" w:rsidP="000A610C">
      <w:pPr>
        <w:jc w:val="center"/>
        <w:rPr>
          <w:sz w:val="22"/>
          <w:szCs w:val="22"/>
        </w:rPr>
      </w:pPr>
      <w:r w:rsidRPr="00021AAF">
        <w:rPr>
          <w:i/>
          <w:iCs/>
          <w:sz w:val="22"/>
          <w:szCs w:val="22"/>
        </w:rPr>
        <w:t>Thank you for your continued support</w:t>
      </w:r>
      <w:r>
        <w:rPr>
          <w:sz w:val="22"/>
          <w:szCs w:val="22"/>
        </w:rPr>
        <w:t xml:space="preserve"> </w:t>
      </w:r>
      <w:r w:rsidRPr="00021AAF">
        <w:rPr>
          <mc:AlternateContent>
            <mc:Choice Requires="w16se"/>
            <mc:Fallback>
              <w:rFonts w:ascii="Segoe UI Emoji" w:eastAsia="Segoe UI Emoji" w:hAnsi="Segoe UI Emoji" w:cs="Segoe UI Emoji"/>
            </mc:Fallback>
          </mc:AlternateContent>
          <w:sz w:val="22"/>
          <w:szCs w:val="22"/>
        </w:rPr>
        <mc:AlternateContent>
          <mc:Choice Requires="w16se">
            <w16se:symEx w16se:font="Segoe UI Emoji" w16se:char="1F60A"/>
          </mc:Choice>
          <mc:Fallback>
            <w:t>😊</w:t>
          </mc:Fallback>
        </mc:AlternateContent>
      </w:r>
    </w:p>
    <w:p w14:paraId="6B6E4489" w14:textId="0FDC6FCB" w:rsidR="001F4309" w:rsidRDefault="001F4309" w:rsidP="001F4309">
      <w:pPr>
        <w:rPr>
          <w:i/>
          <w:iCs/>
          <w:sz w:val="22"/>
          <w:szCs w:val="22"/>
        </w:rPr>
      </w:pPr>
    </w:p>
    <w:p w14:paraId="436B7568" w14:textId="77777777" w:rsidR="00461E54" w:rsidRDefault="00461E54" w:rsidP="00461E54">
      <w:pPr>
        <w:jc w:val="center"/>
        <w:rPr>
          <w:sz w:val="22"/>
          <w:szCs w:val="22"/>
        </w:rPr>
      </w:pPr>
    </w:p>
    <w:p w14:paraId="3AF2699C" w14:textId="77777777" w:rsidR="00461E54" w:rsidRDefault="00461E54" w:rsidP="00461E54">
      <w:pPr>
        <w:jc w:val="center"/>
        <w:rPr>
          <w:sz w:val="22"/>
          <w:szCs w:val="22"/>
        </w:rPr>
      </w:pPr>
    </w:p>
    <w:p w14:paraId="6D494712" w14:textId="77777777" w:rsidR="00461E54" w:rsidRDefault="00461E54" w:rsidP="00461E54">
      <w:pPr>
        <w:jc w:val="center"/>
        <w:rPr>
          <w:sz w:val="22"/>
          <w:szCs w:val="22"/>
        </w:rPr>
      </w:pPr>
    </w:p>
    <w:p w14:paraId="24F7C26A" w14:textId="77777777" w:rsidR="00461E54" w:rsidRDefault="00461E54" w:rsidP="00461E54">
      <w:pPr>
        <w:jc w:val="center"/>
        <w:rPr>
          <w:sz w:val="22"/>
          <w:szCs w:val="22"/>
        </w:rPr>
      </w:pPr>
    </w:p>
    <w:p w14:paraId="021851EF" w14:textId="77777777" w:rsidR="00461E54" w:rsidRDefault="00461E54" w:rsidP="00461E54">
      <w:pPr>
        <w:jc w:val="center"/>
        <w:rPr>
          <w:sz w:val="22"/>
          <w:szCs w:val="22"/>
        </w:rPr>
      </w:pPr>
    </w:p>
    <w:p w14:paraId="38573B96" w14:textId="77777777" w:rsidR="00461E54" w:rsidRDefault="00461E54" w:rsidP="00461E54">
      <w:pPr>
        <w:jc w:val="center"/>
        <w:rPr>
          <w:sz w:val="22"/>
          <w:szCs w:val="22"/>
        </w:rPr>
      </w:pPr>
    </w:p>
    <w:p w14:paraId="5BF236E1" w14:textId="77777777" w:rsidR="00461E54" w:rsidRDefault="00461E54" w:rsidP="00461E54">
      <w:pPr>
        <w:jc w:val="center"/>
        <w:rPr>
          <w:sz w:val="22"/>
          <w:szCs w:val="22"/>
        </w:rPr>
      </w:pPr>
    </w:p>
    <w:p w14:paraId="119A6701" w14:textId="717578BC" w:rsidR="001F4309" w:rsidRDefault="00042147" w:rsidP="00461E54">
      <w:pPr>
        <w:jc w:val="center"/>
        <w:rPr>
          <w:sz w:val="22"/>
          <w:szCs w:val="22"/>
        </w:rPr>
      </w:pPr>
      <w:r>
        <w:rPr>
          <w:sz w:val="22"/>
          <w:szCs w:val="22"/>
        </w:rPr>
        <w:t>Scroll</w:t>
      </w:r>
      <w:r w:rsidR="00D0035F">
        <w:rPr>
          <w:sz w:val="22"/>
          <w:szCs w:val="22"/>
        </w:rPr>
        <w:t xml:space="preserve"> down for photo</w:t>
      </w:r>
      <w:r w:rsidR="00461E54">
        <w:rPr>
          <w:sz w:val="22"/>
          <w:szCs w:val="22"/>
        </w:rPr>
        <w:t>s</w:t>
      </w:r>
      <w:r w:rsidR="00A60584">
        <w:rPr>
          <w:sz w:val="22"/>
          <w:szCs w:val="22"/>
        </w:rPr>
        <w:t xml:space="preserve"> </w:t>
      </w:r>
    </w:p>
    <w:p w14:paraId="3C44F87E" w14:textId="1823A2C7" w:rsidR="00E6481B" w:rsidRDefault="00E6481B">
      <w:pPr>
        <w:rPr>
          <w:i/>
          <w:iCs/>
          <w:sz w:val="22"/>
          <w:szCs w:val="22"/>
        </w:rPr>
      </w:pPr>
      <w:r>
        <w:rPr>
          <w:i/>
          <w:iCs/>
          <w:sz w:val="22"/>
          <w:szCs w:val="22"/>
        </w:rPr>
        <w:br w:type="page"/>
      </w:r>
    </w:p>
    <w:p w14:paraId="2A286A7C" w14:textId="2904BD04" w:rsidR="00AB255D" w:rsidRDefault="000354B1" w:rsidP="005F5F4A">
      <w:pPr>
        <w:jc w:val="center"/>
        <w:rPr>
          <w:i/>
          <w:iCs/>
          <w:sz w:val="22"/>
          <w:szCs w:val="22"/>
        </w:rPr>
      </w:pPr>
      <w:r>
        <w:rPr>
          <w:i/>
          <w:iCs/>
          <w:sz w:val="22"/>
          <w:szCs w:val="22"/>
        </w:rPr>
        <w:lastRenderedPageBreak/>
        <w:t>2025/26 highlights</w:t>
      </w:r>
    </w:p>
    <w:tbl>
      <w:tblPr>
        <w:tblStyle w:val="TableGrid"/>
        <w:tblW w:w="0" w:type="auto"/>
        <w:tblLook w:val="04A0" w:firstRow="1" w:lastRow="0" w:firstColumn="1" w:lastColumn="0" w:noHBand="0" w:noVBand="1"/>
      </w:tblPr>
      <w:tblGrid>
        <w:gridCol w:w="5540"/>
        <w:gridCol w:w="4916"/>
      </w:tblGrid>
      <w:tr w:rsidR="00116362" w14:paraId="7135F824" w14:textId="77777777" w:rsidTr="000C5505">
        <w:tc>
          <w:tcPr>
            <w:tcW w:w="5415" w:type="dxa"/>
          </w:tcPr>
          <w:p w14:paraId="0092FA83" w14:textId="176E3397" w:rsidR="00E6481B" w:rsidRDefault="00116362" w:rsidP="005F5F4A">
            <w:pPr>
              <w:jc w:val="center"/>
              <w:rPr>
                <w:i/>
                <w:iCs/>
                <w:sz w:val="22"/>
                <w:szCs w:val="22"/>
              </w:rPr>
            </w:pPr>
            <w:r>
              <w:rPr>
                <w:i/>
                <w:iCs/>
                <w:noProof/>
                <w:sz w:val="22"/>
                <w:szCs w:val="22"/>
              </w:rPr>
              <w:drawing>
                <wp:inline distT="0" distB="0" distL="0" distR="0" wp14:anchorId="79BDF913" wp14:editId="0BAFAF9D">
                  <wp:extent cx="3315600" cy="2484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0">
                            <a:extLst>
                              <a:ext uri="{28A0092B-C50C-407E-A947-70E740481C1C}">
                                <a14:useLocalDpi xmlns:a14="http://schemas.microsoft.com/office/drawing/2010/main" val="0"/>
                              </a:ext>
                            </a:extLst>
                          </a:blip>
                          <a:stretch>
                            <a:fillRect/>
                          </a:stretch>
                        </pic:blipFill>
                        <pic:spPr>
                          <a:xfrm>
                            <a:off x="0" y="0"/>
                            <a:ext cx="3315600" cy="2484000"/>
                          </a:xfrm>
                          <a:prstGeom prst="rect">
                            <a:avLst/>
                          </a:prstGeom>
                        </pic:spPr>
                      </pic:pic>
                    </a:graphicData>
                  </a:graphic>
                </wp:inline>
              </w:drawing>
            </w:r>
          </w:p>
          <w:p w14:paraId="5F7FD794" w14:textId="43DE10E1" w:rsidR="00AD7BBA" w:rsidRDefault="00AD7BBA" w:rsidP="005F5F4A">
            <w:pPr>
              <w:jc w:val="center"/>
              <w:rPr>
                <w:i/>
                <w:iCs/>
                <w:sz w:val="22"/>
                <w:szCs w:val="22"/>
              </w:rPr>
            </w:pPr>
          </w:p>
        </w:tc>
        <w:tc>
          <w:tcPr>
            <w:tcW w:w="5041" w:type="dxa"/>
          </w:tcPr>
          <w:p w14:paraId="467E2A9F" w14:textId="201B48A7" w:rsidR="00E6481B" w:rsidRDefault="00116362" w:rsidP="005F5F4A">
            <w:pPr>
              <w:jc w:val="center"/>
              <w:rPr>
                <w:i/>
                <w:iCs/>
                <w:sz w:val="22"/>
                <w:szCs w:val="22"/>
              </w:rPr>
            </w:pPr>
            <w:r>
              <w:rPr>
                <w:i/>
                <w:iCs/>
                <w:noProof/>
                <w:sz w:val="22"/>
                <w:szCs w:val="22"/>
              </w:rPr>
              <w:drawing>
                <wp:inline distT="0" distB="0" distL="0" distR="0" wp14:anchorId="51BEFF11" wp14:editId="6DF0C03F">
                  <wp:extent cx="3193200" cy="24840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3193200" cy="2484000"/>
                          </a:xfrm>
                          <a:prstGeom prst="rect">
                            <a:avLst/>
                          </a:prstGeom>
                        </pic:spPr>
                      </pic:pic>
                    </a:graphicData>
                  </a:graphic>
                </wp:inline>
              </w:drawing>
            </w:r>
          </w:p>
        </w:tc>
      </w:tr>
      <w:tr w:rsidR="00116362" w14:paraId="5B54F0B9" w14:textId="77777777" w:rsidTr="000C5505">
        <w:tc>
          <w:tcPr>
            <w:tcW w:w="5415" w:type="dxa"/>
          </w:tcPr>
          <w:p w14:paraId="3EF72241" w14:textId="0E90D8AF" w:rsidR="00E6481B" w:rsidRDefault="00116362" w:rsidP="005F5F4A">
            <w:pPr>
              <w:jc w:val="center"/>
              <w:rPr>
                <w:i/>
                <w:iCs/>
                <w:sz w:val="22"/>
                <w:szCs w:val="22"/>
              </w:rPr>
            </w:pPr>
            <w:r>
              <w:rPr>
                <w:i/>
                <w:iCs/>
                <w:noProof/>
                <w:sz w:val="22"/>
                <w:szCs w:val="22"/>
              </w:rPr>
              <w:drawing>
                <wp:inline distT="0" distB="0" distL="0" distR="0" wp14:anchorId="65D55A42" wp14:editId="480C2327">
                  <wp:extent cx="2991600" cy="2484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2">
                            <a:extLst>
                              <a:ext uri="{28A0092B-C50C-407E-A947-70E740481C1C}">
                                <a14:useLocalDpi xmlns:a14="http://schemas.microsoft.com/office/drawing/2010/main" val="0"/>
                              </a:ext>
                            </a:extLst>
                          </a:blip>
                          <a:stretch>
                            <a:fillRect/>
                          </a:stretch>
                        </pic:blipFill>
                        <pic:spPr>
                          <a:xfrm>
                            <a:off x="0" y="0"/>
                            <a:ext cx="2991600" cy="2484000"/>
                          </a:xfrm>
                          <a:prstGeom prst="rect">
                            <a:avLst/>
                          </a:prstGeom>
                        </pic:spPr>
                      </pic:pic>
                    </a:graphicData>
                  </a:graphic>
                </wp:inline>
              </w:drawing>
            </w:r>
          </w:p>
          <w:p w14:paraId="3E7D69E0" w14:textId="4C3E0E0D" w:rsidR="00AD7BBA" w:rsidRDefault="00AD7BBA" w:rsidP="005F5F4A">
            <w:pPr>
              <w:jc w:val="center"/>
              <w:rPr>
                <w:i/>
                <w:iCs/>
                <w:sz w:val="22"/>
                <w:szCs w:val="22"/>
              </w:rPr>
            </w:pPr>
          </w:p>
        </w:tc>
        <w:tc>
          <w:tcPr>
            <w:tcW w:w="5041" w:type="dxa"/>
          </w:tcPr>
          <w:p w14:paraId="6C538652" w14:textId="1FD96047" w:rsidR="00E6481B" w:rsidRDefault="00116362" w:rsidP="005F5F4A">
            <w:pPr>
              <w:jc w:val="center"/>
              <w:rPr>
                <w:i/>
                <w:iCs/>
                <w:sz w:val="22"/>
                <w:szCs w:val="22"/>
              </w:rPr>
            </w:pPr>
            <w:r>
              <w:rPr>
                <w:i/>
                <w:iCs/>
                <w:noProof/>
                <w:sz w:val="22"/>
                <w:szCs w:val="22"/>
              </w:rPr>
              <w:drawing>
                <wp:inline distT="0" distB="0" distL="0" distR="0" wp14:anchorId="714F358B" wp14:editId="14AD6929">
                  <wp:extent cx="3315600" cy="2484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3315600" cy="2484000"/>
                          </a:xfrm>
                          <a:prstGeom prst="rect">
                            <a:avLst/>
                          </a:prstGeom>
                        </pic:spPr>
                      </pic:pic>
                    </a:graphicData>
                  </a:graphic>
                </wp:inline>
              </w:drawing>
            </w:r>
          </w:p>
        </w:tc>
      </w:tr>
      <w:tr w:rsidR="00116362" w14:paraId="6B90F3AC" w14:textId="77777777" w:rsidTr="000C5505">
        <w:tc>
          <w:tcPr>
            <w:tcW w:w="5415" w:type="dxa"/>
          </w:tcPr>
          <w:p w14:paraId="64A3C9A3" w14:textId="20A3C574" w:rsidR="00E6481B" w:rsidRDefault="00116362" w:rsidP="005F5F4A">
            <w:pPr>
              <w:jc w:val="center"/>
              <w:rPr>
                <w:i/>
                <w:iCs/>
                <w:sz w:val="22"/>
                <w:szCs w:val="22"/>
              </w:rPr>
            </w:pPr>
            <w:r>
              <w:rPr>
                <w:i/>
                <w:iCs/>
                <w:noProof/>
                <w:sz w:val="22"/>
                <w:szCs w:val="22"/>
              </w:rPr>
              <w:drawing>
                <wp:inline distT="0" distB="0" distL="0" distR="0" wp14:anchorId="45DAC50A" wp14:editId="5BA80323">
                  <wp:extent cx="3315600" cy="248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4">
                            <a:extLst>
                              <a:ext uri="{28A0092B-C50C-407E-A947-70E740481C1C}">
                                <a14:useLocalDpi xmlns:a14="http://schemas.microsoft.com/office/drawing/2010/main" val="0"/>
                              </a:ext>
                            </a:extLst>
                          </a:blip>
                          <a:stretch>
                            <a:fillRect/>
                          </a:stretch>
                        </pic:blipFill>
                        <pic:spPr>
                          <a:xfrm>
                            <a:off x="0" y="0"/>
                            <a:ext cx="3315600" cy="2484000"/>
                          </a:xfrm>
                          <a:prstGeom prst="rect">
                            <a:avLst/>
                          </a:prstGeom>
                        </pic:spPr>
                      </pic:pic>
                    </a:graphicData>
                  </a:graphic>
                </wp:inline>
              </w:drawing>
            </w:r>
          </w:p>
        </w:tc>
        <w:tc>
          <w:tcPr>
            <w:tcW w:w="5041" w:type="dxa"/>
          </w:tcPr>
          <w:p w14:paraId="7A7B69A6" w14:textId="53DE7C54" w:rsidR="00E6481B" w:rsidRDefault="00116362" w:rsidP="005F5F4A">
            <w:pPr>
              <w:jc w:val="center"/>
              <w:rPr>
                <w:i/>
                <w:iCs/>
                <w:sz w:val="22"/>
                <w:szCs w:val="22"/>
              </w:rPr>
            </w:pPr>
            <w:r>
              <w:rPr>
                <w:i/>
                <w:iCs/>
                <w:noProof/>
                <w:sz w:val="22"/>
                <w:szCs w:val="22"/>
              </w:rPr>
              <w:drawing>
                <wp:inline distT="0" distB="0" distL="0" distR="0" wp14:anchorId="1954844D" wp14:editId="578D4D39">
                  <wp:extent cx="3322800" cy="2484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a:extLst>
                              <a:ext uri="{28A0092B-C50C-407E-A947-70E740481C1C}">
                                <a14:useLocalDpi xmlns:a14="http://schemas.microsoft.com/office/drawing/2010/main" val="0"/>
                              </a:ext>
                            </a:extLst>
                          </a:blip>
                          <a:stretch>
                            <a:fillRect/>
                          </a:stretch>
                        </pic:blipFill>
                        <pic:spPr>
                          <a:xfrm>
                            <a:off x="0" y="0"/>
                            <a:ext cx="3322800" cy="2484000"/>
                          </a:xfrm>
                          <a:prstGeom prst="rect">
                            <a:avLst/>
                          </a:prstGeom>
                        </pic:spPr>
                      </pic:pic>
                    </a:graphicData>
                  </a:graphic>
                </wp:inline>
              </w:drawing>
            </w:r>
          </w:p>
        </w:tc>
      </w:tr>
      <w:tr w:rsidR="00116362" w14:paraId="3BCCA0A5" w14:textId="77777777" w:rsidTr="000C5505">
        <w:tc>
          <w:tcPr>
            <w:tcW w:w="5415" w:type="dxa"/>
          </w:tcPr>
          <w:p w14:paraId="0CAB745B" w14:textId="5FFE8D60" w:rsidR="00E6481B" w:rsidRDefault="00116362" w:rsidP="005F5F4A">
            <w:pPr>
              <w:jc w:val="center"/>
              <w:rPr>
                <w:i/>
                <w:iCs/>
                <w:sz w:val="22"/>
                <w:szCs w:val="22"/>
              </w:rPr>
            </w:pPr>
            <w:r>
              <w:rPr>
                <w:i/>
                <w:iCs/>
                <w:noProof/>
                <w:sz w:val="22"/>
                <w:szCs w:val="22"/>
              </w:rPr>
              <w:lastRenderedPageBreak/>
              <w:drawing>
                <wp:inline distT="0" distB="0" distL="0" distR="0" wp14:anchorId="4382799C" wp14:editId="31B05B30">
                  <wp:extent cx="3754800" cy="2484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6">
                            <a:extLst>
                              <a:ext uri="{28A0092B-C50C-407E-A947-70E740481C1C}">
                                <a14:useLocalDpi xmlns:a14="http://schemas.microsoft.com/office/drawing/2010/main" val="0"/>
                              </a:ext>
                            </a:extLst>
                          </a:blip>
                          <a:stretch>
                            <a:fillRect/>
                          </a:stretch>
                        </pic:blipFill>
                        <pic:spPr>
                          <a:xfrm>
                            <a:off x="0" y="0"/>
                            <a:ext cx="3754800" cy="2484000"/>
                          </a:xfrm>
                          <a:prstGeom prst="rect">
                            <a:avLst/>
                          </a:prstGeom>
                        </pic:spPr>
                      </pic:pic>
                    </a:graphicData>
                  </a:graphic>
                </wp:inline>
              </w:drawing>
            </w:r>
          </w:p>
          <w:p w14:paraId="32E0FCC1" w14:textId="743266BE" w:rsidR="00237163" w:rsidRDefault="00237163" w:rsidP="005F5F4A">
            <w:pPr>
              <w:jc w:val="center"/>
              <w:rPr>
                <w:i/>
                <w:iCs/>
                <w:sz w:val="22"/>
                <w:szCs w:val="22"/>
              </w:rPr>
            </w:pPr>
          </w:p>
        </w:tc>
        <w:tc>
          <w:tcPr>
            <w:tcW w:w="5041" w:type="dxa"/>
          </w:tcPr>
          <w:p w14:paraId="7C4D47E9" w14:textId="3111F93E" w:rsidR="00E6481B" w:rsidRDefault="00116362" w:rsidP="005F5F4A">
            <w:pPr>
              <w:jc w:val="center"/>
              <w:rPr>
                <w:i/>
                <w:iCs/>
                <w:sz w:val="22"/>
                <w:szCs w:val="22"/>
              </w:rPr>
            </w:pPr>
            <w:r>
              <w:rPr>
                <w:i/>
                <w:iCs/>
                <w:noProof/>
                <w:sz w:val="22"/>
                <w:szCs w:val="22"/>
              </w:rPr>
              <w:drawing>
                <wp:inline distT="0" distB="0" distL="0" distR="0" wp14:anchorId="199395FE" wp14:editId="55A71DF2">
                  <wp:extent cx="3254400" cy="248400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7">
                            <a:extLst>
                              <a:ext uri="{28A0092B-C50C-407E-A947-70E740481C1C}">
                                <a14:useLocalDpi xmlns:a14="http://schemas.microsoft.com/office/drawing/2010/main" val="0"/>
                              </a:ext>
                            </a:extLst>
                          </a:blip>
                          <a:stretch>
                            <a:fillRect/>
                          </a:stretch>
                        </pic:blipFill>
                        <pic:spPr>
                          <a:xfrm>
                            <a:off x="0" y="0"/>
                            <a:ext cx="3254400" cy="2484000"/>
                          </a:xfrm>
                          <a:prstGeom prst="rect">
                            <a:avLst/>
                          </a:prstGeom>
                        </pic:spPr>
                      </pic:pic>
                    </a:graphicData>
                  </a:graphic>
                </wp:inline>
              </w:drawing>
            </w:r>
          </w:p>
        </w:tc>
      </w:tr>
      <w:tr w:rsidR="00116362" w14:paraId="57BCA774" w14:textId="77777777" w:rsidTr="000C5505">
        <w:tc>
          <w:tcPr>
            <w:tcW w:w="5415" w:type="dxa"/>
          </w:tcPr>
          <w:p w14:paraId="2C292CB8" w14:textId="3E83CB61" w:rsidR="00E6481B" w:rsidRDefault="00116362" w:rsidP="005F5F4A">
            <w:pPr>
              <w:jc w:val="center"/>
              <w:rPr>
                <w:i/>
                <w:iCs/>
                <w:sz w:val="22"/>
                <w:szCs w:val="22"/>
              </w:rPr>
            </w:pPr>
            <w:r>
              <w:rPr>
                <w:i/>
                <w:iCs/>
                <w:noProof/>
                <w:sz w:val="22"/>
                <w:szCs w:val="22"/>
              </w:rPr>
              <w:drawing>
                <wp:inline distT="0" distB="0" distL="0" distR="0" wp14:anchorId="611E0F7E" wp14:editId="0734C122">
                  <wp:extent cx="4078800" cy="2484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8">
                            <a:extLst>
                              <a:ext uri="{28A0092B-C50C-407E-A947-70E740481C1C}">
                                <a14:useLocalDpi xmlns:a14="http://schemas.microsoft.com/office/drawing/2010/main" val="0"/>
                              </a:ext>
                            </a:extLst>
                          </a:blip>
                          <a:stretch>
                            <a:fillRect/>
                          </a:stretch>
                        </pic:blipFill>
                        <pic:spPr>
                          <a:xfrm>
                            <a:off x="0" y="0"/>
                            <a:ext cx="4078800" cy="2484000"/>
                          </a:xfrm>
                          <a:prstGeom prst="rect">
                            <a:avLst/>
                          </a:prstGeom>
                        </pic:spPr>
                      </pic:pic>
                    </a:graphicData>
                  </a:graphic>
                </wp:inline>
              </w:drawing>
            </w:r>
          </w:p>
          <w:p w14:paraId="343B9C1B" w14:textId="464D7320" w:rsidR="00237163" w:rsidRDefault="00237163" w:rsidP="005F5F4A">
            <w:pPr>
              <w:jc w:val="center"/>
              <w:rPr>
                <w:i/>
                <w:iCs/>
                <w:sz w:val="22"/>
                <w:szCs w:val="22"/>
              </w:rPr>
            </w:pPr>
          </w:p>
        </w:tc>
        <w:tc>
          <w:tcPr>
            <w:tcW w:w="5041" w:type="dxa"/>
          </w:tcPr>
          <w:p w14:paraId="6DE07A31" w14:textId="0BBE75E6" w:rsidR="00E6481B" w:rsidRDefault="00116362" w:rsidP="005F5F4A">
            <w:pPr>
              <w:jc w:val="center"/>
              <w:rPr>
                <w:i/>
                <w:iCs/>
                <w:sz w:val="22"/>
                <w:szCs w:val="22"/>
              </w:rPr>
            </w:pPr>
            <w:r>
              <w:rPr>
                <w:i/>
                <w:iCs/>
                <w:noProof/>
                <w:sz w:val="22"/>
                <w:szCs w:val="22"/>
              </w:rPr>
              <w:drawing>
                <wp:inline distT="0" distB="0" distL="0" distR="0" wp14:anchorId="24BDA01F" wp14:editId="0DE1DE44">
                  <wp:extent cx="3592800" cy="248400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9">
                            <a:extLst>
                              <a:ext uri="{28A0092B-C50C-407E-A947-70E740481C1C}">
                                <a14:useLocalDpi xmlns:a14="http://schemas.microsoft.com/office/drawing/2010/main" val="0"/>
                              </a:ext>
                            </a:extLst>
                          </a:blip>
                          <a:stretch>
                            <a:fillRect/>
                          </a:stretch>
                        </pic:blipFill>
                        <pic:spPr>
                          <a:xfrm>
                            <a:off x="0" y="0"/>
                            <a:ext cx="3592800" cy="2484000"/>
                          </a:xfrm>
                          <a:prstGeom prst="rect">
                            <a:avLst/>
                          </a:prstGeom>
                        </pic:spPr>
                      </pic:pic>
                    </a:graphicData>
                  </a:graphic>
                </wp:inline>
              </w:drawing>
            </w:r>
          </w:p>
        </w:tc>
      </w:tr>
    </w:tbl>
    <w:p w14:paraId="68ABFC5C" w14:textId="43BF06A8" w:rsidR="00AB255D" w:rsidRDefault="00AB255D" w:rsidP="005F5F4A">
      <w:pPr>
        <w:jc w:val="center"/>
        <w:rPr>
          <w:i/>
          <w:iCs/>
          <w:sz w:val="22"/>
          <w:szCs w:val="22"/>
        </w:rPr>
      </w:pPr>
    </w:p>
    <w:p w14:paraId="16583481" w14:textId="77777777" w:rsidR="00AB255D" w:rsidRDefault="00AB255D" w:rsidP="005F5F4A">
      <w:pPr>
        <w:jc w:val="center"/>
        <w:rPr>
          <w:i/>
          <w:iCs/>
          <w:sz w:val="22"/>
          <w:szCs w:val="22"/>
        </w:rPr>
      </w:pPr>
    </w:p>
    <w:p w14:paraId="7024E5C8" w14:textId="1E63D1EE" w:rsidR="00AB255D" w:rsidRDefault="00AB255D" w:rsidP="005F5F4A">
      <w:pPr>
        <w:jc w:val="center"/>
        <w:rPr>
          <w:i/>
          <w:iCs/>
          <w:sz w:val="22"/>
          <w:szCs w:val="22"/>
        </w:rPr>
      </w:pPr>
    </w:p>
    <w:p w14:paraId="5890CD5E" w14:textId="4ADFB916" w:rsidR="00E6481B" w:rsidRPr="005F5F4A" w:rsidRDefault="00E6481B" w:rsidP="005F5F4A">
      <w:pPr>
        <w:jc w:val="center"/>
        <w:rPr>
          <w:i/>
          <w:iCs/>
          <w:sz w:val="22"/>
          <w:szCs w:val="22"/>
        </w:rPr>
      </w:pPr>
    </w:p>
    <w:sectPr w:rsidR="00E6481B" w:rsidRPr="005F5F4A" w:rsidSect="00E648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261C1"/>
    <w:multiLevelType w:val="hybridMultilevel"/>
    <w:tmpl w:val="D2E4E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E93E27"/>
    <w:multiLevelType w:val="hybridMultilevel"/>
    <w:tmpl w:val="505A0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5656A6"/>
    <w:multiLevelType w:val="hybridMultilevel"/>
    <w:tmpl w:val="5B565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3A5C9D"/>
    <w:multiLevelType w:val="hybridMultilevel"/>
    <w:tmpl w:val="FFA40382"/>
    <w:lvl w:ilvl="0" w:tplc="0809000F">
      <w:start w:val="1"/>
      <w:numFmt w:val="decimal"/>
      <w:lvlText w:val="%1."/>
      <w:lvlJc w:val="left"/>
      <w:pPr>
        <w:ind w:left="761" w:hanging="360"/>
      </w:pPr>
    </w:lvl>
    <w:lvl w:ilvl="1" w:tplc="08090019" w:tentative="1">
      <w:start w:val="1"/>
      <w:numFmt w:val="lowerLetter"/>
      <w:lvlText w:val="%2."/>
      <w:lvlJc w:val="left"/>
      <w:pPr>
        <w:ind w:left="1481" w:hanging="360"/>
      </w:p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4" w15:restartNumberingAfterBreak="0">
    <w:nsid w:val="6ADD7DAF"/>
    <w:multiLevelType w:val="hybridMultilevel"/>
    <w:tmpl w:val="FFA40382"/>
    <w:lvl w:ilvl="0" w:tplc="FFFFFFFF">
      <w:start w:val="1"/>
      <w:numFmt w:val="decimal"/>
      <w:lvlText w:val="%1."/>
      <w:lvlJc w:val="left"/>
      <w:pPr>
        <w:ind w:left="761" w:hanging="360"/>
      </w:pPr>
    </w:lvl>
    <w:lvl w:ilvl="1" w:tplc="FFFFFFFF" w:tentative="1">
      <w:start w:val="1"/>
      <w:numFmt w:val="lowerLetter"/>
      <w:lvlText w:val="%2."/>
      <w:lvlJc w:val="left"/>
      <w:pPr>
        <w:ind w:left="1481" w:hanging="360"/>
      </w:pPr>
    </w:lvl>
    <w:lvl w:ilvl="2" w:tplc="FFFFFFFF" w:tentative="1">
      <w:start w:val="1"/>
      <w:numFmt w:val="lowerRoman"/>
      <w:lvlText w:val="%3."/>
      <w:lvlJc w:val="right"/>
      <w:pPr>
        <w:ind w:left="2201" w:hanging="180"/>
      </w:pPr>
    </w:lvl>
    <w:lvl w:ilvl="3" w:tplc="FFFFFFFF" w:tentative="1">
      <w:start w:val="1"/>
      <w:numFmt w:val="decimal"/>
      <w:lvlText w:val="%4."/>
      <w:lvlJc w:val="left"/>
      <w:pPr>
        <w:ind w:left="2921" w:hanging="360"/>
      </w:pPr>
    </w:lvl>
    <w:lvl w:ilvl="4" w:tplc="FFFFFFFF" w:tentative="1">
      <w:start w:val="1"/>
      <w:numFmt w:val="lowerLetter"/>
      <w:lvlText w:val="%5."/>
      <w:lvlJc w:val="left"/>
      <w:pPr>
        <w:ind w:left="3641" w:hanging="360"/>
      </w:pPr>
    </w:lvl>
    <w:lvl w:ilvl="5" w:tplc="FFFFFFFF" w:tentative="1">
      <w:start w:val="1"/>
      <w:numFmt w:val="lowerRoman"/>
      <w:lvlText w:val="%6."/>
      <w:lvlJc w:val="right"/>
      <w:pPr>
        <w:ind w:left="4361" w:hanging="180"/>
      </w:pPr>
    </w:lvl>
    <w:lvl w:ilvl="6" w:tplc="FFFFFFFF" w:tentative="1">
      <w:start w:val="1"/>
      <w:numFmt w:val="decimal"/>
      <w:lvlText w:val="%7."/>
      <w:lvlJc w:val="left"/>
      <w:pPr>
        <w:ind w:left="5081" w:hanging="360"/>
      </w:pPr>
    </w:lvl>
    <w:lvl w:ilvl="7" w:tplc="FFFFFFFF" w:tentative="1">
      <w:start w:val="1"/>
      <w:numFmt w:val="lowerLetter"/>
      <w:lvlText w:val="%8."/>
      <w:lvlJc w:val="left"/>
      <w:pPr>
        <w:ind w:left="5801" w:hanging="360"/>
      </w:pPr>
    </w:lvl>
    <w:lvl w:ilvl="8" w:tplc="FFFFFFFF" w:tentative="1">
      <w:start w:val="1"/>
      <w:numFmt w:val="lowerRoman"/>
      <w:lvlText w:val="%9."/>
      <w:lvlJc w:val="right"/>
      <w:pPr>
        <w:ind w:left="6521" w:hanging="180"/>
      </w:pPr>
    </w:lvl>
  </w:abstractNum>
  <w:num w:numId="1" w16cid:durableId="38826320">
    <w:abstractNumId w:val="2"/>
  </w:num>
  <w:num w:numId="2" w16cid:durableId="1116755744">
    <w:abstractNumId w:val="1"/>
  </w:num>
  <w:num w:numId="3" w16cid:durableId="616182668">
    <w:abstractNumId w:val="3"/>
  </w:num>
  <w:num w:numId="4" w16cid:durableId="2093620231">
    <w:abstractNumId w:val="4"/>
  </w:num>
  <w:num w:numId="5" w16cid:durableId="1573392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F79"/>
    <w:rsid w:val="000025BA"/>
    <w:rsid w:val="000059C6"/>
    <w:rsid w:val="00011365"/>
    <w:rsid w:val="000113ED"/>
    <w:rsid w:val="00021AAF"/>
    <w:rsid w:val="0003325D"/>
    <w:rsid w:val="000354B1"/>
    <w:rsid w:val="00035910"/>
    <w:rsid w:val="00042147"/>
    <w:rsid w:val="00045C37"/>
    <w:rsid w:val="000753A0"/>
    <w:rsid w:val="0008317A"/>
    <w:rsid w:val="000A610C"/>
    <w:rsid w:val="000C5505"/>
    <w:rsid w:val="000C598F"/>
    <w:rsid w:val="000D3764"/>
    <w:rsid w:val="00116362"/>
    <w:rsid w:val="001226B2"/>
    <w:rsid w:val="00131AFF"/>
    <w:rsid w:val="00144B12"/>
    <w:rsid w:val="001600DB"/>
    <w:rsid w:val="00170A83"/>
    <w:rsid w:val="00173076"/>
    <w:rsid w:val="001D0EA8"/>
    <w:rsid w:val="001E26C3"/>
    <w:rsid w:val="001E2E2A"/>
    <w:rsid w:val="001F1EA6"/>
    <w:rsid w:val="001F4309"/>
    <w:rsid w:val="001F4F79"/>
    <w:rsid w:val="002365D8"/>
    <w:rsid w:val="00237163"/>
    <w:rsid w:val="00251F81"/>
    <w:rsid w:val="00254685"/>
    <w:rsid w:val="00280525"/>
    <w:rsid w:val="00290224"/>
    <w:rsid w:val="0029335B"/>
    <w:rsid w:val="002A07CE"/>
    <w:rsid w:val="002C18C2"/>
    <w:rsid w:val="002E3567"/>
    <w:rsid w:val="002F5144"/>
    <w:rsid w:val="00311233"/>
    <w:rsid w:val="00314F64"/>
    <w:rsid w:val="00342EC9"/>
    <w:rsid w:val="00345434"/>
    <w:rsid w:val="00357A63"/>
    <w:rsid w:val="00366CA4"/>
    <w:rsid w:val="003701FB"/>
    <w:rsid w:val="003907EB"/>
    <w:rsid w:val="003B4199"/>
    <w:rsid w:val="003E0F83"/>
    <w:rsid w:val="003F55D9"/>
    <w:rsid w:val="00405E92"/>
    <w:rsid w:val="00424D36"/>
    <w:rsid w:val="00452B8D"/>
    <w:rsid w:val="00461E54"/>
    <w:rsid w:val="00467C1F"/>
    <w:rsid w:val="00470673"/>
    <w:rsid w:val="00483C60"/>
    <w:rsid w:val="00484625"/>
    <w:rsid w:val="00490F5F"/>
    <w:rsid w:val="004A4D8F"/>
    <w:rsid w:val="004C26AE"/>
    <w:rsid w:val="004C61A5"/>
    <w:rsid w:val="004D42BE"/>
    <w:rsid w:val="004F28FC"/>
    <w:rsid w:val="004F6AA8"/>
    <w:rsid w:val="005103D6"/>
    <w:rsid w:val="00516C9A"/>
    <w:rsid w:val="00517256"/>
    <w:rsid w:val="00553093"/>
    <w:rsid w:val="0056295D"/>
    <w:rsid w:val="005874EF"/>
    <w:rsid w:val="005920DD"/>
    <w:rsid w:val="00592E8B"/>
    <w:rsid w:val="005A413F"/>
    <w:rsid w:val="005A5B43"/>
    <w:rsid w:val="005B5A7D"/>
    <w:rsid w:val="005C0064"/>
    <w:rsid w:val="005C6D0A"/>
    <w:rsid w:val="005E34F4"/>
    <w:rsid w:val="005E4FDF"/>
    <w:rsid w:val="005F3A75"/>
    <w:rsid w:val="005F5F4A"/>
    <w:rsid w:val="00601614"/>
    <w:rsid w:val="006107C4"/>
    <w:rsid w:val="00617AE3"/>
    <w:rsid w:val="006303D8"/>
    <w:rsid w:val="0064054F"/>
    <w:rsid w:val="00665817"/>
    <w:rsid w:val="006809BB"/>
    <w:rsid w:val="00680C8D"/>
    <w:rsid w:val="006B14AE"/>
    <w:rsid w:val="006C7E1D"/>
    <w:rsid w:val="006D7FB8"/>
    <w:rsid w:val="006E0116"/>
    <w:rsid w:val="00733CFB"/>
    <w:rsid w:val="00740A95"/>
    <w:rsid w:val="00754D98"/>
    <w:rsid w:val="00767257"/>
    <w:rsid w:val="007738A1"/>
    <w:rsid w:val="007754F5"/>
    <w:rsid w:val="007C06D8"/>
    <w:rsid w:val="007D260E"/>
    <w:rsid w:val="007D2F0C"/>
    <w:rsid w:val="007E31D6"/>
    <w:rsid w:val="007E3242"/>
    <w:rsid w:val="00811A0C"/>
    <w:rsid w:val="0082078C"/>
    <w:rsid w:val="008336DF"/>
    <w:rsid w:val="00860C2F"/>
    <w:rsid w:val="00864F82"/>
    <w:rsid w:val="0086646C"/>
    <w:rsid w:val="00877A88"/>
    <w:rsid w:val="0088151B"/>
    <w:rsid w:val="00892D4D"/>
    <w:rsid w:val="008A543D"/>
    <w:rsid w:val="008A70BD"/>
    <w:rsid w:val="008C13BE"/>
    <w:rsid w:val="008E767A"/>
    <w:rsid w:val="009015CD"/>
    <w:rsid w:val="009231FC"/>
    <w:rsid w:val="00932D7F"/>
    <w:rsid w:val="00947FA5"/>
    <w:rsid w:val="00954099"/>
    <w:rsid w:val="00956BDD"/>
    <w:rsid w:val="009663CD"/>
    <w:rsid w:val="00981B27"/>
    <w:rsid w:val="009A0F92"/>
    <w:rsid w:val="009B274B"/>
    <w:rsid w:val="009D5340"/>
    <w:rsid w:val="009E6668"/>
    <w:rsid w:val="00A033B2"/>
    <w:rsid w:val="00A0505A"/>
    <w:rsid w:val="00A05E6A"/>
    <w:rsid w:val="00A43D47"/>
    <w:rsid w:val="00A46D34"/>
    <w:rsid w:val="00A60584"/>
    <w:rsid w:val="00A67129"/>
    <w:rsid w:val="00A84AA3"/>
    <w:rsid w:val="00AA3AC7"/>
    <w:rsid w:val="00AB255D"/>
    <w:rsid w:val="00AC4703"/>
    <w:rsid w:val="00AD70A4"/>
    <w:rsid w:val="00AD7BBA"/>
    <w:rsid w:val="00B2469E"/>
    <w:rsid w:val="00B33995"/>
    <w:rsid w:val="00B33B4D"/>
    <w:rsid w:val="00B34E7C"/>
    <w:rsid w:val="00B611EB"/>
    <w:rsid w:val="00B870EE"/>
    <w:rsid w:val="00BA17DD"/>
    <w:rsid w:val="00BA1AE8"/>
    <w:rsid w:val="00BB58D5"/>
    <w:rsid w:val="00BB6692"/>
    <w:rsid w:val="00BD3A03"/>
    <w:rsid w:val="00BF6AB6"/>
    <w:rsid w:val="00C1556D"/>
    <w:rsid w:val="00C25DBD"/>
    <w:rsid w:val="00C576E7"/>
    <w:rsid w:val="00C61BDD"/>
    <w:rsid w:val="00C6710A"/>
    <w:rsid w:val="00CB4053"/>
    <w:rsid w:val="00CB67CA"/>
    <w:rsid w:val="00CC59D3"/>
    <w:rsid w:val="00CD6897"/>
    <w:rsid w:val="00CD6D68"/>
    <w:rsid w:val="00CE2723"/>
    <w:rsid w:val="00D0035F"/>
    <w:rsid w:val="00D07994"/>
    <w:rsid w:val="00D10B9B"/>
    <w:rsid w:val="00D34B89"/>
    <w:rsid w:val="00D56FBD"/>
    <w:rsid w:val="00D67E21"/>
    <w:rsid w:val="00DC1F57"/>
    <w:rsid w:val="00E120E9"/>
    <w:rsid w:val="00E3317B"/>
    <w:rsid w:val="00E44365"/>
    <w:rsid w:val="00E6481B"/>
    <w:rsid w:val="00E860CF"/>
    <w:rsid w:val="00EB52C8"/>
    <w:rsid w:val="00EF27EC"/>
    <w:rsid w:val="00F04886"/>
    <w:rsid w:val="00F51CAC"/>
    <w:rsid w:val="00F6168B"/>
    <w:rsid w:val="00F66C8D"/>
    <w:rsid w:val="00F72602"/>
    <w:rsid w:val="00FA37E5"/>
    <w:rsid w:val="00FC37D4"/>
    <w:rsid w:val="00FD7C50"/>
    <w:rsid w:val="00FF2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844A3"/>
  <w15:chartTrackingRefBased/>
  <w15:docId w15:val="{454B798A-AD70-4C8F-ACA6-6EB4EC03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F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4F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4F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F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F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F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F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F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F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F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4F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F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F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F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F79"/>
    <w:rPr>
      <w:rFonts w:eastAsiaTheme="majorEastAsia" w:cstheme="majorBidi"/>
      <w:color w:val="272727" w:themeColor="text1" w:themeTint="D8"/>
    </w:rPr>
  </w:style>
  <w:style w:type="paragraph" w:styleId="Title">
    <w:name w:val="Title"/>
    <w:basedOn w:val="Normal"/>
    <w:next w:val="Normal"/>
    <w:link w:val="TitleChar"/>
    <w:uiPriority w:val="10"/>
    <w:qFormat/>
    <w:rsid w:val="001F4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F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F79"/>
    <w:pPr>
      <w:spacing w:before="160"/>
      <w:jc w:val="center"/>
    </w:pPr>
    <w:rPr>
      <w:i/>
      <w:iCs/>
      <w:color w:val="404040" w:themeColor="text1" w:themeTint="BF"/>
    </w:rPr>
  </w:style>
  <w:style w:type="character" w:customStyle="1" w:styleId="QuoteChar">
    <w:name w:val="Quote Char"/>
    <w:basedOn w:val="DefaultParagraphFont"/>
    <w:link w:val="Quote"/>
    <w:uiPriority w:val="29"/>
    <w:rsid w:val="001F4F79"/>
    <w:rPr>
      <w:i/>
      <w:iCs/>
      <w:color w:val="404040" w:themeColor="text1" w:themeTint="BF"/>
    </w:rPr>
  </w:style>
  <w:style w:type="paragraph" w:styleId="ListParagraph">
    <w:name w:val="List Paragraph"/>
    <w:basedOn w:val="Normal"/>
    <w:uiPriority w:val="34"/>
    <w:qFormat/>
    <w:rsid w:val="001F4F79"/>
    <w:pPr>
      <w:ind w:left="720"/>
      <w:contextualSpacing/>
    </w:pPr>
  </w:style>
  <w:style w:type="character" w:styleId="IntenseEmphasis">
    <w:name w:val="Intense Emphasis"/>
    <w:basedOn w:val="DefaultParagraphFont"/>
    <w:uiPriority w:val="21"/>
    <w:qFormat/>
    <w:rsid w:val="001F4F79"/>
    <w:rPr>
      <w:i/>
      <w:iCs/>
      <w:color w:val="0F4761" w:themeColor="accent1" w:themeShade="BF"/>
    </w:rPr>
  </w:style>
  <w:style w:type="paragraph" w:styleId="IntenseQuote">
    <w:name w:val="Intense Quote"/>
    <w:basedOn w:val="Normal"/>
    <w:next w:val="Normal"/>
    <w:link w:val="IntenseQuoteChar"/>
    <w:uiPriority w:val="30"/>
    <w:qFormat/>
    <w:rsid w:val="001F4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F79"/>
    <w:rPr>
      <w:i/>
      <w:iCs/>
      <w:color w:val="0F4761" w:themeColor="accent1" w:themeShade="BF"/>
    </w:rPr>
  </w:style>
  <w:style w:type="character" w:styleId="IntenseReference">
    <w:name w:val="Intense Reference"/>
    <w:basedOn w:val="DefaultParagraphFont"/>
    <w:uiPriority w:val="32"/>
    <w:qFormat/>
    <w:rsid w:val="001F4F79"/>
    <w:rPr>
      <w:b/>
      <w:bCs/>
      <w:smallCaps/>
      <w:color w:val="0F4761" w:themeColor="accent1" w:themeShade="BF"/>
      <w:spacing w:val="5"/>
    </w:rPr>
  </w:style>
  <w:style w:type="table" w:styleId="TableGrid">
    <w:name w:val="Table Grid"/>
    <w:basedOn w:val="TableNormal"/>
    <w:uiPriority w:val="39"/>
    <w:rsid w:val="00864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3D47"/>
    <w:rPr>
      <w:color w:val="467886" w:themeColor="hyperlink"/>
      <w:u w:val="single"/>
    </w:rPr>
  </w:style>
  <w:style w:type="character" w:styleId="UnresolvedMention">
    <w:name w:val="Unresolved Mention"/>
    <w:basedOn w:val="DefaultParagraphFont"/>
    <w:uiPriority w:val="99"/>
    <w:semiHidden/>
    <w:unhideWhenUsed/>
    <w:rsid w:val="00A43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customXml" Target="../customXml/item2.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F5DB1BB3E6F545BE8418AC30E456CB" ma:contentTypeVersion="16" ma:contentTypeDescription="Create a new document." ma:contentTypeScope="" ma:versionID="b615642f11c18094a3263d00e7462e8e">
  <xsd:schema xmlns:xsd="http://www.w3.org/2001/XMLSchema" xmlns:xs="http://www.w3.org/2001/XMLSchema" xmlns:p="http://schemas.microsoft.com/office/2006/metadata/properties" xmlns:ns2="09f2e609-9725-451e-a002-3644577b62b2" xmlns:ns3="00c07df7-79ec-45a4-bc58-9cdd8dde936d" targetNamespace="http://schemas.microsoft.com/office/2006/metadata/properties" ma:root="true" ma:fieldsID="d6b16d29b6428fe1d890285d3d7088a5" ns2:_="" ns3:_="">
    <xsd:import namespace="09f2e609-9725-451e-a002-3644577b62b2"/>
    <xsd:import namespace="00c07df7-79ec-45a4-bc58-9cdd8dde93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2e609-9725-451e-a002-3644577b6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ce3934c-e845-4324-909c-165e4cc82a4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c07df7-79ec-45a4-bc58-9cdd8dde936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f868063-5433-48ff-b2a7-af31ad124225}" ma:internalName="TaxCatchAll" ma:showField="CatchAllData" ma:web="00c07df7-79ec-45a4-bc58-9cdd8dde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f2e609-9725-451e-a002-3644577b62b2">
      <Terms xmlns="http://schemas.microsoft.com/office/infopath/2007/PartnerControls"/>
    </lcf76f155ced4ddcb4097134ff3c332f>
    <TaxCatchAll xmlns="00c07df7-79ec-45a4-bc58-9cdd8dde936d" xsi:nil="true"/>
  </documentManagement>
</p:properties>
</file>

<file path=customXml/itemProps1.xml><?xml version="1.0" encoding="utf-8"?>
<ds:datastoreItem xmlns:ds="http://schemas.openxmlformats.org/officeDocument/2006/customXml" ds:itemID="{DED15A76-DEDC-4861-B4E5-5E43377AE032}">
  <ds:schemaRefs>
    <ds:schemaRef ds:uri="http://schemas.microsoft.com/sharepoint/v3/contenttype/forms"/>
  </ds:schemaRefs>
</ds:datastoreItem>
</file>

<file path=customXml/itemProps2.xml><?xml version="1.0" encoding="utf-8"?>
<ds:datastoreItem xmlns:ds="http://schemas.openxmlformats.org/officeDocument/2006/customXml" ds:itemID="{E0FFEA15-948C-4E4B-B62D-BB165C66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2e609-9725-451e-a002-3644577b62b2"/>
    <ds:schemaRef ds:uri="00c07df7-79ec-45a4-bc58-9cdd8dde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C9FE8-5966-4FDA-8224-C13FA9102378}">
  <ds:schemaRefs>
    <ds:schemaRef ds:uri="http://schemas.microsoft.com/office/2006/metadata/properties"/>
    <ds:schemaRef ds:uri="http://schemas.microsoft.com/office/infopath/2007/PartnerControls"/>
    <ds:schemaRef ds:uri="09f2e609-9725-451e-a002-3644577b62b2"/>
    <ds:schemaRef ds:uri="00c07df7-79ec-45a4-bc58-9cdd8dde936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Simpson</dc:creator>
  <cp:keywords/>
  <dc:description/>
  <cp:lastModifiedBy>Alastair Mackenzie</cp:lastModifiedBy>
  <cp:revision>180</cp:revision>
  <cp:lastPrinted>2026-10-09T17:27:00Z</cp:lastPrinted>
  <dcterms:created xsi:type="dcterms:W3CDTF">2025-10-09T10:50:00Z</dcterms:created>
  <dcterms:modified xsi:type="dcterms:W3CDTF">2026-10-09T18:07:00Z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0x010100D0F5DB1BB3E6F545BE8418AC30E456CB</vt:lpwstr>
  </property>
  <property fmtid="{D5CDD505-2E9C-101B-9397-08002B2CF9AE}" pid="3" name="MediaServiceImageTags">
    <vt:lpwstr/>
  </property>
</Properties>
</file>